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01"/>
        <w:tblW w:w="10260" w:type="dxa"/>
        <w:tblLook w:val="04A0" w:firstRow="1" w:lastRow="0" w:firstColumn="1" w:lastColumn="0" w:noHBand="0" w:noVBand="1"/>
      </w:tblPr>
      <w:tblGrid>
        <w:gridCol w:w="6212"/>
        <w:gridCol w:w="318"/>
        <w:gridCol w:w="3730"/>
      </w:tblGrid>
      <w:tr w:rsidR="00822927" w:rsidRPr="001A62FE" w:rsidTr="00822927">
        <w:trPr>
          <w:cantSplit/>
          <w:trHeight w:val="252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927" w:rsidRPr="001A62FE" w:rsidRDefault="00822927" w:rsidP="0063485A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2927" w:rsidRPr="001A62FE" w:rsidRDefault="00822927">
            <w:pPr>
              <w:spacing w:after="0" w:line="256" w:lineRule="auto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927" w:rsidRPr="001A62FE" w:rsidRDefault="00FB7B26">
            <w:pPr>
              <w:spacing w:before="240" w:after="0"/>
              <w:jc w:val="both"/>
              <w:outlineLvl w:val="3"/>
              <w:rPr>
                <w:rFonts w:ascii="Arial" w:eastAsia="Calibri" w:hAnsi="Arial" w:cs="Arial"/>
                <w:b/>
                <w:smallCaps/>
                <w:spacing w:val="10"/>
                <w:sz w:val="28"/>
                <w:szCs w:val="28"/>
                <w:lang w:eastAsia="en-US"/>
              </w:rPr>
            </w:pPr>
            <w:r w:rsidRPr="001A62FE">
              <w:rPr>
                <w:rFonts w:ascii="Arial" w:eastAsia="Calibri" w:hAnsi="Arial" w:cs="Arial"/>
                <w:b/>
                <w:smallCaps/>
                <w:spacing w:val="1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2927" w:rsidRPr="001A62FE" w:rsidTr="00D77B57">
        <w:trPr>
          <w:cantSplit/>
          <w:trHeight w:val="1392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044"/>
            </w:tblGrid>
            <w:tr w:rsidR="00822927" w:rsidRPr="001A62FE">
              <w:trPr>
                <w:cantSplit/>
                <w:trHeight w:val="51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2927" w:rsidRPr="001A62FE" w:rsidRDefault="00822927">
                  <w:pPr>
                    <w:framePr w:hSpace="180" w:wrap="around" w:vAnchor="text" w:hAnchor="margin" w:y="-301"/>
                    <w:spacing w:after="0"/>
                    <w:jc w:val="center"/>
                    <w:outlineLvl w:val="6"/>
                    <w:rPr>
                      <w:rFonts w:ascii="Arial" w:eastAsia="Calibri" w:hAnsi="Arial" w:cs="Arial"/>
                      <w:b/>
                      <w:smallCaps/>
                      <w:spacing w:val="10"/>
                      <w:sz w:val="28"/>
                      <w:szCs w:val="28"/>
                      <w:lang w:eastAsia="en-US"/>
                    </w:rPr>
                  </w:pPr>
                  <w:r w:rsidRPr="001A62FE">
                    <w:rPr>
                      <w:rFonts w:ascii="Arial" w:eastAsia="Calibri" w:hAnsi="Arial" w:cs="Arial"/>
                      <w:b/>
                      <w:smallCaps/>
                      <w:spacing w:val="10"/>
                      <w:sz w:val="28"/>
                      <w:szCs w:val="28"/>
                      <w:lang w:eastAsia="en-US"/>
                    </w:rPr>
                    <w:t>conférence ministérielle</w:t>
                  </w:r>
                </w:p>
                <w:p w:rsidR="00822927" w:rsidRPr="001A62FE" w:rsidRDefault="007F5E68">
                  <w:pPr>
                    <w:framePr w:hSpace="180" w:wrap="around" w:vAnchor="text" w:hAnchor="margin" w:y="-301"/>
                    <w:spacing w:after="0"/>
                    <w:jc w:val="center"/>
                    <w:outlineLvl w:val="6"/>
                    <w:rPr>
                      <w:rFonts w:ascii="Arial" w:eastAsia="Calibri" w:hAnsi="Arial" w:cs="Arial"/>
                      <w:smallCaps/>
                      <w:spacing w:val="10"/>
                      <w:sz w:val="24"/>
                      <w:szCs w:val="24"/>
                      <w:lang w:eastAsia="en-US"/>
                    </w:rPr>
                  </w:pPr>
                  <w:r w:rsidRPr="001A62FE">
                    <w:rPr>
                      <w:rFonts w:ascii="Arial" w:eastAsia="Calibri" w:hAnsi="Arial" w:cs="Arial"/>
                      <w:smallCaps/>
                      <w:spacing w:val="10"/>
                      <w:sz w:val="24"/>
                      <w:szCs w:val="24"/>
                      <w:lang w:eastAsia="en-US"/>
                    </w:rPr>
                    <w:t>«</w:t>
                  </w:r>
                  <w:r w:rsidR="00822927" w:rsidRPr="001A62FE">
                    <w:rPr>
                      <w:rFonts w:ascii="Arial" w:eastAsia="Calibri" w:hAnsi="Arial" w:cs="Arial"/>
                      <w:smallCaps/>
                      <w:spacing w:val="10"/>
                      <w:sz w:val="24"/>
                      <w:szCs w:val="24"/>
                      <w:lang w:eastAsia="en-US"/>
                    </w:rPr>
                    <w:t>Renforcement de l’</w:t>
                  </w:r>
                  <w:r w:rsidR="0063485A" w:rsidRPr="001A62FE">
                    <w:rPr>
                      <w:rFonts w:ascii="Arial" w:eastAsia="Calibri" w:hAnsi="Arial" w:cs="Arial"/>
                      <w:smallCaps/>
                      <w:spacing w:val="10"/>
                      <w:sz w:val="24"/>
                      <w:szCs w:val="24"/>
                      <w:lang w:eastAsia="en-US"/>
                    </w:rPr>
                    <w:t>Etat</w:t>
                  </w:r>
                  <w:r w:rsidR="00822927" w:rsidRPr="001A62FE">
                    <w:rPr>
                      <w:rFonts w:ascii="Arial" w:eastAsia="Calibri" w:hAnsi="Arial" w:cs="Arial"/>
                      <w:smallCaps/>
                      <w:spacing w:val="10"/>
                      <w:sz w:val="24"/>
                      <w:szCs w:val="24"/>
                      <w:lang w:eastAsia="en-US"/>
                    </w:rPr>
                    <w:t xml:space="preserve"> de droit et lutte contre la corruption en Afrique»</w:t>
                  </w:r>
                </w:p>
                <w:p w:rsidR="00822927" w:rsidRPr="001A62FE" w:rsidRDefault="00822927">
                  <w:pPr>
                    <w:widowControl w:val="0"/>
                    <w:autoSpaceDE w:val="0"/>
                    <w:autoSpaceDN w:val="0"/>
                    <w:adjustRightInd w:val="0"/>
                    <w:spacing w:after="12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1A62FE"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  <w:t>DAKAR, SENEGAL, 02 – 04 JUIN 2015</w:t>
                  </w:r>
                </w:p>
              </w:tc>
            </w:tr>
          </w:tbl>
          <w:p w:rsidR="00822927" w:rsidRPr="001A62FE" w:rsidRDefault="00822927">
            <w:pPr>
              <w:spacing w:after="0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Listemoyenne1-Accent3"/>
        <w:tblW w:w="6058" w:type="pct"/>
        <w:tblInd w:w="-1026" w:type="dxa"/>
        <w:tblLook w:val="04A0" w:firstRow="1" w:lastRow="0" w:firstColumn="1" w:lastColumn="0" w:noHBand="0" w:noVBand="1"/>
      </w:tblPr>
      <w:tblGrid>
        <w:gridCol w:w="1700"/>
        <w:gridCol w:w="7261"/>
        <w:gridCol w:w="69"/>
        <w:gridCol w:w="2168"/>
      </w:tblGrid>
      <w:tr w:rsidR="00822927" w:rsidRPr="001A62FE" w:rsidTr="001A6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il"/>
              <w:bottom w:val="double" w:sz="4" w:space="0" w:color="auto"/>
              <w:right w:val="nil"/>
            </w:tcBorders>
            <w:hideMark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FF0000"/>
              </w:rPr>
            </w:pPr>
            <w:r w:rsidRPr="001A62FE">
              <w:rPr>
                <w:rFonts w:ascii="Arial" w:eastAsia="Times New Roman" w:hAnsi="Arial" w:cs="Arial"/>
                <w:color w:val="FF0000"/>
              </w:rPr>
              <w:t>DRAFT</w:t>
            </w:r>
          </w:p>
        </w:tc>
      </w:tr>
      <w:tr w:rsidR="00822927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>AGENDA PROVISOIRE</w:t>
            </w:r>
          </w:p>
        </w:tc>
      </w:tr>
      <w:tr w:rsidR="00822927" w:rsidRPr="001A62FE" w:rsidTr="001A62FE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JOUR 0 –  Lundi 01 juin: Arrivée et Enregistrement des participants à l’hôtel King Fahd Palace</w:t>
            </w:r>
          </w:p>
        </w:tc>
      </w:tr>
      <w:tr w:rsidR="00822927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>9h00-20h30: Cocktail de bienvenue – Networking</w:t>
            </w:r>
          </w:p>
        </w:tc>
      </w:tr>
      <w:tr w:rsidR="00822927" w:rsidRPr="001A62FE" w:rsidTr="001A62FE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b w:val="0"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>JOUR 1  - Mardi  02  Juin  2015</w:t>
            </w:r>
            <w:r w:rsidR="00AA1AD9" w:rsidRPr="001A62F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1B28D2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8D2" w:rsidRPr="001A62FE" w:rsidRDefault="001B28D2" w:rsidP="005B7F52">
            <w:pPr>
              <w:spacing w:after="0"/>
              <w:jc w:val="center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Rapporteurs</w:t>
            </w:r>
            <w:r w:rsidR="005B7F52" w:rsidRPr="001A62FE">
              <w:rPr>
                <w:rFonts w:ascii="Arial" w:hAnsi="Arial" w:cs="Arial"/>
              </w:rPr>
              <w:t xml:space="preserve"> de la conférence</w:t>
            </w:r>
            <w:r w:rsidRPr="001A62FE">
              <w:rPr>
                <w:rFonts w:ascii="Arial" w:hAnsi="Arial" w:cs="Arial"/>
              </w:rPr>
              <w:t xml:space="preserve"> : Aminatou Diop – </w:t>
            </w:r>
            <w:r w:rsidR="005B7F52" w:rsidRPr="001A62FE">
              <w:rPr>
                <w:rFonts w:ascii="Arial" w:hAnsi="Arial" w:cs="Arial"/>
              </w:rPr>
              <w:t xml:space="preserve">Prof. </w:t>
            </w:r>
            <w:r w:rsidRPr="001A62FE">
              <w:rPr>
                <w:rFonts w:ascii="Arial" w:hAnsi="Arial" w:cs="Arial"/>
              </w:rPr>
              <w:t>Abdoulaye Dieye</w:t>
            </w:r>
          </w:p>
        </w:tc>
      </w:tr>
      <w:tr w:rsidR="00D46BD1" w:rsidRPr="001A62FE" w:rsidTr="001A62FE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Heure</w:t>
            </w:r>
          </w:p>
        </w:tc>
        <w:tc>
          <w:tcPr>
            <w:tcW w:w="3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Activités</w:t>
            </w:r>
          </w:p>
        </w:tc>
        <w:tc>
          <w:tcPr>
            <w:tcW w:w="9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Chair</w:t>
            </w:r>
          </w:p>
        </w:tc>
      </w:tr>
      <w:tr w:rsidR="00D46BD1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 w:rsidP="00B545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 xml:space="preserve">8h00 – </w:t>
            </w:r>
            <w:r w:rsidR="00B545AD" w:rsidRPr="001A62FE">
              <w:rPr>
                <w:rFonts w:ascii="Arial" w:hAnsi="Arial" w:cs="Arial"/>
                <w:sz w:val="20"/>
                <w:szCs w:val="20"/>
              </w:rPr>
              <w:t>8</w:t>
            </w:r>
            <w:r w:rsidRPr="001A62FE">
              <w:rPr>
                <w:rFonts w:ascii="Arial" w:hAnsi="Arial" w:cs="Arial"/>
                <w:sz w:val="20"/>
                <w:szCs w:val="20"/>
              </w:rPr>
              <w:t>h</w:t>
            </w:r>
            <w:r w:rsidR="00B545AD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Pr="001A6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Enregistrement des participants à la conférence</w:t>
            </w:r>
          </w:p>
        </w:tc>
        <w:tc>
          <w:tcPr>
            <w:tcW w:w="9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PNUD</w:t>
            </w:r>
          </w:p>
        </w:tc>
      </w:tr>
      <w:tr w:rsidR="00D46BD1" w:rsidRPr="001A62FE" w:rsidTr="001A62FE">
        <w:trPr>
          <w:trHeight w:val="1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1458" w:rsidRPr="001A62FE" w:rsidRDefault="00EC1458" w:rsidP="007F17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C1458" w:rsidRPr="001A62FE" w:rsidRDefault="00EC1458" w:rsidP="007F17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C1458" w:rsidRPr="001A62FE" w:rsidRDefault="00EC1458" w:rsidP="00EC14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8h30 – 9h30</w:t>
            </w:r>
          </w:p>
        </w:tc>
        <w:tc>
          <w:tcPr>
            <w:tcW w:w="3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C1458" w:rsidRPr="001A62FE" w:rsidRDefault="0063485A" w:rsidP="00634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BO1)           </w:t>
            </w:r>
            <w:r w:rsidR="00EC1458" w:rsidRPr="001A62FE">
              <w:rPr>
                <w:rFonts w:ascii="Arial" w:hAnsi="Arial" w:cs="Arial"/>
                <w:b/>
              </w:rPr>
              <w:t>(</w:t>
            </w:r>
            <w:r w:rsidR="00EC1458" w:rsidRPr="001A62FE">
              <w:rPr>
                <w:rFonts w:ascii="Arial" w:hAnsi="Arial" w:cs="Arial"/>
                <w:b/>
                <w:color w:val="FF0000"/>
                <w:u w:val="single"/>
              </w:rPr>
              <w:t>Parallèlement</w:t>
            </w:r>
            <w:r w:rsidR="00EC1458" w:rsidRPr="001A62FE">
              <w:rPr>
                <w:rFonts w:ascii="Arial" w:hAnsi="Arial" w:cs="Arial"/>
                <w:b/>
                <w:u w:val="single"/>
              </w:rPr>
              <w:t>) Réunion des experts</w:t>
            </w:r>
            <w:r w:rsidR="00AA1AD9" w:rsidRPr="001A62F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EC1458" w:rsidRPr="001A62FE" w:rsidRDefault="00EC1458" w:rsidP="007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EC1458" w:rsidRPr="001A62FE" w:rsidRDefault="00EC1458" w:rsidP="007F1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Bienvenue</w:t>
            </w:r>
          </w:p>
          <w:p w:rsidR="00EC1458" w:rsidRPr="001A62FE" w:rsidRDefault="00EC1458" w:rsidP="007F174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Mot de bienven</w:t>
            </w:r>
            <w:r w:rsidR="00E0124E" w:rsidRPr="001A62FE">
              <w:rPr>
                <w:rFonts w:ascii="Arial" w:hAnsi="Arial" w:cs="Arial"/>
              </w:rPr>
              <w:t>ue de Mathieu C</w:t>
            </w:r>
            <w:r w:rsidR="002F1ED1" w:rsidRPr="001A62FE">
              <w:rPr>
                <w:rFonts w:ascii="Arial" w:hAnsi="Arial" w:cs="Arial"/>
              </w:rPr>
              <w:t>iowela</w:t>
            </w:r>
            <w:r w:rsidR="00E0124E" w:rsidRPr="001A62FE">
              <w:rPr>
                <w:rFonts w:ascii="Arial" w:hAnsi="Arial" w:cs="Arial"/>
              </w:rPr>
              <w:t>, DP PNUD </w:t>
            </w:r>
          </w:p>
          <w:p w:rsidR="00EC1458" w:rsidRPr="001A62FE" w:rsidRDefault="0025197F" w:rsidP="007F174C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 xml:space="preserve">Mot de bienvenue de Monsieur </w:t>
            </w:r>
            <w:r w:rsidRPr="001A62FE">
              <w:rPr>
                <w:rFonts w:ascii="Arial" w:hAnsi="Arial" w:cs="Arial"/>
                <w:color w:val="000000"/>
              </w:rPr>
              <w:t xml:space="preserve">Fahad Sadoum </w:t>
            </w:r>
            <w:r w:rsidR="006029E0" w:rsidRPr="001A62FE">
              <w:rPr>
                <w:rFonts w:ascii="Arial" w:hAnsi="Arial" w:cs="Arial"/>
                <w:color w:val="000000"/>
              </w:rPr>
              <w:t>AL A</w:t>
            </w:r>
            <w:r w:rsidR="00063D27" w:rsidRPr="001A62FE">
              <w:rPr>
                <w:rFonts w:ascii="Arial" w:hAnsi="Arial" w:cs="Arial"/>
                <w:color w:val="000000"/>
              </w:rPr>
              <w:t>thba</w:t>
            </w:r>
            <w:r w:rsidRPr="001A62FE">
              <w:rPr>
                <w:rFonts w:ascii="Arial" w:hAnsi="Arial" w:cs="Arial"/>
                <w:color w:val="000000"/>
              </w:rPr>
              <w:t>, Responsable du centre d’Etat de droit et lutte contre la corruption du Qatar</w:t>
            </w:r>
            <w:r w:rsidR="00E0124E" w:rsidRPr="001A62FE">
              <w:rPr>
                <w:rFonts w:ascii="Arial" w:hAnsi="Arial" w:cs="Arial"/>
              </w:rPr>
              <w:t xml:space="preserve"> </w:t>
            </w:r>
          </w:p>
          <w:p w:rsidR="00EC1458" w:rsidRPr="001A62FE" w:rsidRDefault="0025197F" w:rsidP="0025197F">
            <w:pPr>
              <w:pStyle w:val="Paragraphedeliste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Mot de bienvenue de Monsieur El Hadj Mansour T</w:t>
            </w:r>
            <w:r w:rsidR="00063D27" w:rsidRPr="001A62FE">
              <w:rPr>
                <w:rFonts w:ascii="Arial" w:hAnsi="Arial" w:cs="Arial"/>
              </w:rPr>
              <w:t>all</w:t>
            </w:r>
            <w:r w:rsidRPr="001A62FE">
              <w:rPr>
                <w:rFonts w:ascii="Arial" w:hAnsi="Arial" w:cs="Arial"/>
              </w:rPr>
              <w:t xml:space="preserve"> </w:t>
            </w:r>
            <w:r w:rsidR="00EC1458" w:rsidRPr="001A62FE">
              <w:rPr>
                <w:rFonts w:ascii="Arial" w:hAnsi="Arial" w:cs="Arial"/>
              </w:rPr>
              <w:t>Secrétaire Géné</w:t>
            </w:r>
            <w:r w:rsidR="00E0124E" w:rsidRPr="001A62FE">
              <w:rPr>
                <w:rFonts w:ascii="Arial" w:hAnsi="Arial" w:cs="Arial"/>
              </w:rPr>
              <w:t>ral du Ministère de la Justice </w:t>
            </w:r>
          </w:p>
          <w:p w:rsidR="00EC1458" w:rsidRPr="001A62FE" w:rsidRDefault="00E0124E" w:rsidP="007F174C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Présentation des participants </w:t>
            </w:r>
          </w:p>
          <w:p w:rsidR="00C96AB1" w:rsidRPr="001A62FE" w:rsidRDefault="00EC1458" w:rsidP="00063D27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Présentation de l’agenda par Seynabou D</w:t>
            </w:r>
            <w:r w:rsidR="00063D27" w:rsidRPr="001A62FE">
              <w:rPr>
                <w:rFonts w:ascii="Arial" w:hAnsi="Arial" w:cs="Arial"/>
              </w:rPr>
              <w:t>iaw</w:t>
            </w:r>
            <w:r w:rsidRPr="001A62FE">
              <w:rPr>
                <w:rFonts w:ascii="Arial" w:hAnsi="Arial" w:cs="Arial"/>
              </w:rPr>
              <w:t xml:space="preserve"> B</w:t>
            </w:r>
            <w:r w:rsidR="00063D27" w:rsidRPr="001A62FE">
              <w:rPr>
                <w:rFonts w:ascii="Arial" w:hAnsi="Arial" w:cs="Arial"/>
              </w:rPr>
              <w:t>a</w:t>
            </w:r>
            <w:r w:rsidRPr="001A62FE">
              <w:rPr>
                <w:rFonts w:ascii="Arial" w:hAnsi="Arial" w:cs="Arial"/>
              </w:rPr>
              <w:t>, TL PNUD.</w:t>
            </w:r>
          </w:p>
        </w:tc>
        <w:tc>
          <w:tcPr>
            <w:tcW w:w="9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C1458" w:rsidRPr="001A62FE" w:rsidRDefault="00EC1458" w:rsidP="007F174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C1458" w:rsidRPr="001A62FE" w:rsidRDefault="00EC1458" w:rsidP="007F17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>El Hadj Mansour T</w:t>
            </w:r>
            <w:r w:rsidR="00063D27" w:rsidRPr="001A62FE">
              <w:rPr>
                <w:rFonts w:ascii="Arial" w:hAnsi="Arial" w:cs="Arial"/>
                <w:lang w:val="en-US"/>
              </w:rPr>
              <w:t>all</w:t>
            </w:r>
            <w:r w:rsidRPr="001A62FE">
              <w:rPr>
                <w:rFonts w:ascii="Arial" w:hAnsi="Arial" w:cs="Arial"/>
                <w:lang w:val="en-US"/>
              </w:rPr>
              <w:t>, SG M Justice</w:t>
            </w:r>
          </w:p>
          <w:p w:rsidR="00EC1458" w:rsidRPr="001A62FE" w:rsidRDefault="00EC1458" w:rsidP="007F17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:rsidR="007D0D85" w:rsidRPr="001A62FE" w:rsidRDefault="007D0D85" w:rsidP="007F17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1A62FE">
              <w:rPr>
                <w:rFonts w:ascii="Arial" w:hAnsi="Arial" w:cs="Arial"/>
                <w:b/>
                <w:lang w:val="en-US"/>
              </w:rPr>
              <w:t>Co-rapporteur</w:t>
            </w:r>
          </w:p>
          <w:p w:rsidR="00EC1458" w:rsidRPr="001A62FE" w:rsidRDefault="001B28D2" w:rsidP="007F17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>Assane Seck</w:t>
            </w:r>
          </w:p>
          <w:p w:rsidR="00CE3ED0" w:rsidRPr="001A62FE" w:rsidRDefault="00CE3ED0" w:rsidP="007F17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D46BD1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579C" w:rsidRPr="001A62FE" w:rsidRDefault="002E579C" w:rsidP="000C38D2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579C" w:rsidRPr="001A62FE" w:rsidRDefault="002E579C" w:rsidP="00BE5F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9h</w:t>
            </w:r>
            <w:r w:rsidR="00BE5F97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Pr="001A62FE">
              <w:rPr>
                <w:rFonts w:ascii="Arial" w:hAnsi="Arial" w:cs="Arial"/>
                <w:sz w:val="20"/>
                <w:szCs w:val="20"/>
              </w:rPr>
              <w:t>0 –</w:t>
            </w:r>
            <w:r w:rsidR="00667A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2FE">
              <w:rPr>
                <w:rFonts w:ascii="Arial" w:hAnsi="Arial" w:cs="Arial"/>
                <w:sz w:val="20"/>
                <w:szCs w:val="20"/>
              </w:rPr>
              <w:t>10h</w:t>
            </w:r>
            <w:r w:rsidR="00BE5F97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Pr="001A6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D0D85" w:rsidRPr="001A62FE" w:rsidRDefault="0063485A" w:rsidP="000C38D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u w:val="single"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>(</w:t>
            </w:r>
            <w:r w:rsidR="007D0D85" w:rsidRPr="001A62FE">
              <w:rPr>
                <w:rFonts w:ascii="Arial" w:hAnsi="Arial" w:cs="Arial"/>
                <w:b/>
                <w:color w:val="FF0000"/>
              </w:rPr>
              <w:t>Salle</w:t>
            </w:r>
            <w:r w:rsidRPr="001A62FE">
              <w:rPr>
                <w:rFonts w:ascii="Arial" w:hAnsi="Arial" w:cs="Arial"/>
                <w:b/>
                <w:color w:val="FF0000"/>
              </w:rPr>
              <w:t xml:space="preserve"> Amphithéâtre)</w:t>
            </w:r>
          </w:p>
          <w:p w:rsidR="002E579C" w:rsidRPr="001A62FE" w:rsidRDefault="0063485A" w:rsidP="000C38D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1A62FE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2E579C" w:rsidRPr="001A62FE">
              <w:rPr>
                <w:rFonts w:ascii="Arial" w:hAnsi="Arial" w:cs="Arial"/>
                <w:b/>
                <w:u w:val="single"/>
              </w:rPr>
              <w:t>Session plénière</w:t>
            </w:r>
            <w:r w:rsidR="00AA1AD9" w:rsidRPr="001A62F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2E579C" w:rsidRPr="001A62FE" w:rsidRDefault="002E579C" w:rsidP="000C38D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CEREMONIE D’OUVERTURE</w:t>
            </w:r>
          </w:p>
          <w:p w:rsidR="002E579C" w:rsidRPr="001A62FE" w:rsidRDefault="002E579C" w:rsidP="000C38D2">
            <w:pPr>
              <w:pStyle w:val="Paragraphedeliste"/>
              <w:numPr>
                <w:ilvl w:val="0"/>
                <w:numId w:val="2"/>
              </w:numPr>
              <w:spacing w:before="2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Allocution de M Abdoulaye Mar D</w:t>
            </w:r>
            <w:r w:rsidR="00063D27" w:rsidRPr="001A62FE">
              <w:rPr>
                <w:rFonts w:ascii="Arial" w:hAnsi="Arial" w:cs="Arial"/>
                <w:b/>
              </w:rPr>
              <w:t>ieye</w:t>
            </w:r>
            <w:r w:rsidRPr="001A62FE">
              <w:rPr>
                <w:rFonts w:ascii="Arial" w:hAnsi="Arial" w:cs="Arial"/>
                <w:b/>
              </w:rPr>
              <w:t>, Directeur du Bureau Régional pour l’Afrique, PNUD </w:t>
            </w:r>
          </w:p>
          <w:p w:rsidR="002E579C" w:rsidRPr="001A62FE" w:rsidRDefault="002E579C" w:rsidP="000C38D2">
            <w:pPr>
              <w:pStyle w:val="Paragraphedeliste"/>
              <w:numPr>
                <w:ilvl w:val="0"/>
                <w:numId w:val="2"/>
              </w:numPr>
              <w:spacing w:before="2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 xml:space="preserve">Allocution de </w:t>
            </w:r>
            <w:r w:rsidRPr="001A62FE">
              <w:rPr>
                <w:rFonts w:ascii="Arial" w:eastAsia="Times New Roman" w:hAnsi="Arial" w:cs="Arial"/>
                <w:b/>
              </w:rPr>
              <w:t>Dr. Ali bin Fetais Al-Marri</w:t>
            </w:r>
          </w:p>
          <w:p w:rsidR="002E579C" w:rsidRPr="001A62FE" w:rsidRDefault="002E579C" w:rsidP="000C38D2">
            <w:pPr>
              <w:pStyle w:val="Paragraphedeliste"/>
              <w:numPr>
                <w:ilvl w:val="0"/>
                <w:numId w:val="2"/>
              </w:numPr>
              <w:spacing w:before="2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eastAsia="Times New Roman" w:hAnsi="Arial" w:cs="Arial"/>
                <w:b/>
              </w:rPr>
              <w:t>Procureur Général du Qatar </w:t>
            </w:r>
          </w:p>
          <w:p w:rsidR="002E579C" w:rsidRPr="001A62FE" w:rsidRDefault="002E579C" w:rsidP="00063D27">
            <w:pPr>
              <w:pStyle w:val="Paragraphedeliste"/>
              <w:numPr>
                <w:ilvl w:val="0"/>
                <w:numId w:val="2"/>
              </w:numPr>
              <w:spacing w:before="24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eastAsia="Times New Roman" w:hAnsi="Arial" w:cs="Arial"/>
                <w:b/>
              </w:rPr>
              <w:t xml:space="preserve">Allocution de Son Excellence, </w:t>
            </w:r>
            <w:r w:rsidRPr="001A62FE">
              <w:rPr>
                <w:rFonts w:ascii="Arial" w:hAnsi="Arial" w:cs="Arial"/>
                <w:b/>
              </w:rPr>
              <w:t>Monsieur Macky S</w:t>
            </w:r>
            <w:r w:rsidR="00063D27" w:rsidRPr="001A62FE">
              <w:rPr>
                <w:rFonts w:ascii="Arial" w:hAnsi="Arial" w:cs="Arial"/>
                <w:b/>
              </w:rPr>
              <w:t>all</w:t>
            </w:r>
            <w:r w:rsidRPr="001A62FE">
              <w:rPr>
                <w:rFonts w:ascii="Arial" w:hAnsi="Arial" w:cs="Arial"/>
                <w:b/>
              </w:rPr>
              <w:t>, Président de la République du Sénégal</w:t>
            </w:r>
          </w:p>
        </w:tc>
        <w:tc>
          <w:tcPr>
            <w:tcW w:w="9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E579C" w:rsidRPr="001A62FE" w:rsidRDefault="002E579C" w:rsidP="000C38D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Président de séance</w:t>
            </w:r>
            <w:r w:rsidRPr="001A62FE">
              <w:rPr>
                <w:rFonts w:ascii="Arial" w:hAnsi="Arial" w:cs="Arial"/>
              </w:rPr>
              <w:t>: Son Excellence Monsieur Macky S</w:t>
            </w:r>
            <w:r w:rsidR="00063D27" w:rsidRPr="001A62FE">
              <w:rPr>
                <w:rFonts w:ascii="Arial" w:hAnsi="Arial" w:cs="Arial"/>
              </w:rPr>
              <w:t>all</w:t>
            </w:r>
            <w:r w:rsidRPr="001A62FE">
              <w:rPr>
                <w:rFonts w:ascii="Arial" w:hAnsi="Arial" w:cs="Arial"/>
              </w:rPr>
              <w:t>, Président de la République du Sénégal</w:t>
            </w:r>
          </w:p>
          <w:p w:rsidR="007D0D85" w:rsidRPr="001A62FE" w:rsidRDefault="007D0D85" w:rsidP="000C38D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D0D85" w:rsidRPr="001A62FE" w:rsidRDefault="007D0D85" w:rsidP="000C38D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Co-rapporteur </w:t>
            </w:r>
          </w:p>
          <w:p w:rsidR="006C389D" w:rsidRPr="001A62FE" w:rsidRDefault="001B28D2" w:rsidP="000C38D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Assane Seck</w:t>
            </w:r>
          </w:p>
        </w:tc>
      </w:tr>
      <w:tr w:rsidR="00A16B82" w:rsidRPr="001A62FE" w:rsidTr="001A62FE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16B82" w:rsidRPr="001A62FE" w:rsidRDefault="001A62FE" w:rsidP="001A62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 – 11h00</w:t>
            </w:r>
          </w:p>
        </w:tc>
        <w:tc>
          <w:tcPr>
            <w:tcW w:w="42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16B82" w:rsidRPr="001A62FE" w:rsidRDefault="00A16B82" w:rsidP="000C38D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7F52" w:rsidRPr="001A62FE" w:rsidRDefault="00A16B82" w:rsidP="002519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  <w:u w:val="single"/>
              </w:rPr>
              <w:t>Photo de groupe /</w:t>
            </w:r>
            <w:r w:rsidRPr="001A62FE">
              <w:rPr>
                <w:rFonts w:ascii="Arial" w:hAnsi="Arial" w:cs="Arial"/>
                <w:b/>
                <w:sz w:val="24"/>
                <w:szCs w:val="24"/>
              </w:rPr>
              <w:t xml:space="preserve"> PAUSE CAFE</w:t>
            </w:r>
          </w:p>
          <w:p w:rsidR="005B7F52" w:rsidRPr="001A62FE" w:rsidRDefault="005B7F52" w:rsidP="00562C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7F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197F" w:rsidRPr="001A62FE" w:rsidRDefault="001A62FE" w:rsidP="001A62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11h00 – </w:t>
            </w:r>
            <w:r w:rsidR="00D178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2h00</w:t>
            </w:r>
          </w:p>
        </w:tc>
        <w:tc>
          <w:tcPr>
            <w:tcW w:w="42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197F" w:rsidRPr="001A62FE" w:rsidRDefault="0025197F" w:rsidP="0025197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(Salle C01)                          </w:t>
            </w:r>
            <w:r w:rsidRPr="001A62FE">
              <w:rPr>
                <w:rFonts w:ascii="Arial" w:hAnsi="Arial" w:cs="Arial"/>
                <w:b/>
                <w:sz w:val="24"/>
                <w:szCs w:val="24"/>
                <w:u w:val="single"/>
              </w:rPr>
              <w:t>Point de presse</w:t>
            </w:r>
            <w:r w:rsidRPr="001A62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5197F" w:rsidRPr="001A62FE" w:rsidRDefault="0025197F" w:rsidP="002519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(Abdoulaye Mar D</w:t>
            </w:r>
            <w:r w:rsidR="00063D27" w:rsidRPr="001A62FE">
              <w:rPr>
                <w:rFonts w:ascii="Arial" w:hAnsi="Arial" w:cs="Arial"/>
                <w:b/>
              </w:rPr>
              <w:t>ieye</w:t>
            </w:r>
            <w:r w:rsidRPr="001A62FE">
              <w:rPr>
                <w:rFonts w:ascii="Arial" w:hAnsi="Arial" w:cs="Arial"/>
                <w:b/>
              </w:rPr>
              <w:t xml:space="preserve">, Directeur Bureau Afrique PNUD, </w:t>
            </w:r>
            <w:r w:rsidRPr="001A62FE">
              <w:rPr>
                <w:rFonts w:ascii="Arial" w:eastAsia="Times New Roman" w:hAnsi="Arial" w:cs="Arial"/>
                <w:b/>
              </w:rPr>
              <w:t>Dr. Ali bin Fetais Al-Marri</w:t>
            </w:r>
            <w:r w:rsidRPr="001A62FE">
              <w:rPr>
                <w:rFonts w:ascii="Arial" w:hAnsi="Arial" w:cs="Arial"/>
                <w:b/>
              </w:rPr>
              <w:t xml:space="preserve"> Procureur Général du Qatar, </w:t>
            </w:r>
            <w:r w:rsidRPr="001A62FE">
              <w:rPr>
                <w:rFonts w:ascii="Arial" w:eastAsia="Times New Roman" w:hAnsi="Arial" w:cs="Arial"/>
                <w:b/>
              </w:rPr>
              <w:t>Me Sidiki Kaba, Garde des Sceaux du Sénégal)</w:t>
            </w:r>
          </w:p>
          <w:p w:rsidR="0025197F" w:rsidRPr="001A62FE" w:rsidRDefault="0025197F" w:rsidP="002519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46BD1" w:rsidRPr="001A62FE" w:rsidTr="001A62F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667AFE" w:rsidP="00C33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 – 11h30</w:t>
            </w:r>
          </w:p>
        </w:tc>
        <w:tc>
          <w:tcPr>
            <w:tcW w:w="32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(suite salle BO1)              </w:t>
            </w:r>
            <w:r w:rsidRPr="001A62FE">
              <w:rPr>
                <w:rFonts w:ascii="Arial" w:hAnsi="Arial" w:cs="Arial"/>
                <w:b/>
                <w:u w:val="single"/>
              </w:rPr>
              <w:t>Réunion des experts</w:t>
            </w:r>
          </w:p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Session plénière</w:t>
            </w:r>
          </w:p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Présentation Travaux Synthèse 1</w:t>
            </w:r>
            <w:r w:rsidRPr="001A62FE">
              <w:rPr>
                <w:rFonts w:ascii="Arial" w:hAnsi="Arial" w:cs="Arial"/>
              </w:rPr>
              <w:t> : Etat des lieux sur la primauté du droit et lutte contre la corruption : Forces et faiblesses par le consultant 1</w:t>
            </w:r>
          </w:p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94BCA" w:rsidRPr="001A62FE" w:rsidRDefault="00394BCA" w:rsidP="00394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Pour les Pays : Mauritanie, Mali, Niger, Tchad, Sénégal, Maroc, Tunisie, Algérie, Cap Vert, Guinée Bissau, Guinée, Côte d’Ivoire, Burkina Faso, Togo, Bénin</w:t>
            </w:r>
          </w:p>
          <w:p w:rsidR="00E04357" w:rsidRPr="001A62FE" w:rsidRDefault="00E0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22927" w:rsidRPr="001A62FE" w:rsidRDefault="00822927" w:rsidP="00850E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Modérateur</w:t>
            </w:r>
            <w:r w:rsidRPr="001A62FE">
              <w:rPr>
                <w:rFonts w:ascii="Arial" w:hAnsi="Arial" w:cs="Arial"/>
              </w:rPr>
              <w:t xml:space="preserve"> : </w:t>
            </w:r>
            <w:r w:rsidR="00850EC3" w:rsidRPr="001A62FE">
              <w:rPr>
                <w:rFonts w:ascii="Arial" w:hAnsi="Arial" w:cs="Arial"/>
              </w:rPr>
              <w:t>Ousmane S</w:t>
            </w:r>
            <w:r w:rsidR="00063D27" w:rsidRPr="001A62FE">
              <w:rPr>
                <w:rFonts w:ascii="Arial" w:hAnsi="Arial" w:cs="Arial"/>
              </w:rPr>
              <w:t>ene</w:t>
            </w:r>
            <w:r w:rsidR="00850EC3" w:rsidRPr="001A62FE">
              <w:rPr>
                <w:rFonts w:ascii="Arial" w:hAnsi="Arial" w:cs="Arial"/>
              </w:rPr>
              <w:t>, WARC</w:t>
            </w:r>
          </w:p>
          <w:p w:rsidR="007D0D85" w:rsidRPr="001A62FE" w:rsidRDefault="007D0D85" w:rsidP="00850E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E3ED0" w:rsidRPr="001A62FE" w:rsidRDefault="001B28D2" w:rsidP="00850EC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 xml:space="preserve"> Co-rapporteur : </w:t>
            </w:r>
            <w:r w:rsidR="006C389D" w:rsidRPr="001A62FE">
              <w:rPr>
                <w:rFonts w:ascii="Arial" w:hAnsi="Arial" w:cs="Arial"/>
                <w:b/>
              </w:rPr>
              <w:t>Malick Coulibaly</w:t>
            </w:r>
          </w:p>
        </w:tc>
      </w:tr>
      <w:tr w:rsidR="00D46BD1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667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11h30 – 12h00</w:t>
            </w: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Présentation Travaux Synthèse 2</w:t>
            </w:r>
            <w:r w:rsidRPr="001A62FE">
              <w:rPr>
                <w:rFonts w:ascii="Arial" w:hAnsi="Arial" w:cs="Arial"/>
              </w:rPr>
              <w:t> : Etat des lieux sur la primauté du droit et la lutte contre la corruption : Forces et faiblesses par le consultant 2</w:t>
            </w:r>
          </w:p>
          <w:p w:rsidR="00FB7B26" w:rsidRPr="001A62FE" w:rsidRDefault="00FB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Pour les Pays : Nigeria, Ghana, Liberia, Sierra Leone, Gambie,  Qatar</w:t>
            </w:r>
          </w:p>
          <w:p w:rsidR="00AC4775" w:rsidRPr="001A62FE" w:rsidRDefault="00AC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 w:rsidP="00850E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Modérateur</w:t>
            </w:r>
            <w:r w:rsidRPr="001A62FE">
              <w:rPr>
                <w:rFonts w:ascii="Arial" w:hAnsi="Arial" w:cs="Arial"/>
              </w:rPr>
              <w:t xml:space="preserve"> : </w:t>
            </w:r>
            <w:r w:rsidR="00850EC3" w:rsidRPr="001A62FE">
              <w:rPr>
                <w:rFonts w:ascii="Arial" w:hAnsi="Arial" w:cs="Arial"/>
              </w:rPr>
              <w:t>Ousmane S</w:t>
            </w:r>
            <w:r w:rsidR="00063D27" w:rsidRPr="001A62FE">
              <w:rPr>
                <w:rFonts w:ascii="Arial" w:hAnsi="Arial" w:cs="Arial"/>
              </w:rPr>
              <w:t>ene</w:t>
            </w:r>
            <w:r w:rsidR="00850EC3" w:rsidRPr="001A62FE">
              <w:rPr>
                <w:rFonts w:ascii="Arial" w:hAnsi="Arial" w:cs="Arial"/>
              </w:rPr>
              <w:t>, WARC</w:t>
            </w:r>
          </w:p>
          <w:p w:rsidR="00B01BF2" w:rsidRPr="001A62FE" w:rsidRDefault="00B01BF2" w:rsidP="00850E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E3ED0" w:rsidRPr="001A62FE" w:rsidRDefault="001B28D2" w:rsidP="00850E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 xml:space="preserve">Co-rapporteur </w:t>
            </w:r>
            <w:r w:rsidR="00CE3ED0" w:rsidRPr="001A62FE">
              <w:rPr>
                <w:rFonts w:ascii="Arial" w:hAnsi="Arial" w:cs="Arial"/>
              </w:rPr>
              <w:t>Malick Coulibaly</w:t>
            </w:r>
          </w:p>
        </w:tc>
      </w:tr>
      <w:tr w:rsidR="00D46BD1" w:rsidRPr="001A62FE" w:rsidTr="001A62FE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7AFE" w:rsidRDefault="00667AFE" w:rsidP="003872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9A1C62" w:rsidP="003872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 – 13</w:t>
            </w:r>
            <w:r w:rsidR="00667AFE">
              <w:rPr>
                <w:rFonts w:ascii="Arial" w:hAnsi="Arial" w:cs="Arial"/>
                <w:sz w:val="20"/>
                <w:szCs w:val="20"/>
              </w:rPr>
              <w:t>h30</w:t>
            </w:r>
          </w:p>
        </w:tc>
        <w:tc>
          <w:tcPr>
            <w:tcW w:w="32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E04357" w:rsidRPr="001A62FE" w:rsidRDefault="00EA0614" w:rsidP="00EA0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96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2927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667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– 15h00</w:t>
            </w:r>
          </w:p>
        </w:tc>
        <w:tc>
          <w:tcPr>
            <w:tcW w:w="42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PAUSE DEJEUNER</w:t>
            </w:r>
          </w:p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46BD1" w:rsidRPr="001A62FE" w:rsidTr="001A62FE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667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 – 15h30</w:t>
            </w:r>
          </w:p>
        </w:tc>
        <w:tc>
          <w:tcPr>
            <w:tcW w:w="32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 xml:space="preserve">Présentation sur </w:t>
            </w:r>
            <w:r w:rsidRPr="001A62FE">
              <w:rPr>
                <w:rFonts w:ascii="Arial" w:hAnsi="Arial" w:cs="Arial"/>
              </w:rPr>
              <w:t>les initiatives conjointes à développer par les pays –consultants</w:t>
            </w:r>
          </w:p>
          <w:p w:rsidR="00AC4775" w:rsidRPr="001A62FE" w:rsidRDefault="00AC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6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 xml:space="preserve">Modérateur </w:t>
            </w:r>
            <w:r w:rsidRPr="001A62FE">
              <w:rPr>
                <w:rFonts w:ascii="Arial" w:hAnsi="Arial" w:cs="Arial"/>
              </w:rPr>
              <w:t xml:space="preserve">: </w:t>
            </w:r>
            <w:r w:rsidR="00B01BF2" w:rsidRPr="001A62FE">
              <w:rPr>
                <w:rFonts w:ascii="Arial" w:hAnsi="Arial" w:cs="Arial"/>
              </w:rPr>
              <w:t>Abderrahman</w:t>
            </w:r>
            <w:r w:rsidR="002E69A4">
              <w:rPr>
                <w:rFonts w:ascii="Arial" w:hAnsi="Arial" w:cs="Arial"/>
              </w:rPr>
              <w:t>e</w:t>
            </w:r>
            <w:r w:rsidR="00B01BF2" w:rsidRPr="001A62FE">
              <w:rPr>
                <w:rFonts w:ascii="Arial" w:hAnsi="Arial" w:cs="Arial"/>
              </w:rPr>
              <w:t xml:space="preserve"> El Y</w:t>
            </w:r>
            <w:r w:rsidR="002F1ED1" w:rsidRPr="001A62FE">
              <w:rPr>
                <w:rFonts w:ascii="Arial" w:hAnsi="Arial" w:cs="Arial"/>
              </w:rPr>
              <w:t>e</w:t>
            </w:r>
            <w:r w:rsidR="00B01BF2" w:rsidRPr="001A62FE">
              <w:rPr>
                <w:rFonts w:ascii="Arial" w:hAnsi="Arial" w:cs="Arial"/>
              </w:rPr>
              <w:t>ssa</w:t>
            </w:r>
            <w:r w:rsidR="00257306" w:rsidRPr="001A62FE">
              <w:rPr>
                <w:rFonts w:ascii="Arial" w:hAnsi="Arial" w:cs="Arial"/>
              </w:rPr>
              <w:t>, PNUD</w:t>
            </w:r>
          </w:p>
          <w:p w:rsidR="005B7F52" w:rsidRPr="001A62FE" w:rsidRDefault="005B7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B28D2" w:rsidRPr="001A62FE" w:rsidRDefault="00B0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C</w:t>
            </w:r>
            <w:r w:rsidR="001B28D2" w:rsidRPr="001A62FE">
              <w:rPr>
                <w:rFonts w:ascii="Arial" w:hAnsi="Arial" w:cs="Arial"/>
              </w:rPr>
              <w:t>o-rapporteur :</w:t>
            </w:r>
          </w:p>
          <w:p w:rsidR="00CE3ED0" w:rsidRPr="001A62FE" w:rsidRDefault="002F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Juliano</w:t>
            </w:r>
            <w:r w:rsidR="00CE3ED0" w:rsidRPr="001A62FE">
              <w:rPr>
                <w:rFonts w:ascii="Arial" w:hAnsi="Arial" w:cs="Arial"/>
              </w:rPr>
              <w:t xml:space="preserve"> Fernandes</w:t>
            </w:r>
          </w:p>
        </w:tc>
      </w:tr>
      <w:tr w:rsidR="00D46BD1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9A1C62" w:rsidP="007A63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15h30 – 16h30</w:t>
            </w:r>
          </w:p>
        </w:tc>
        <w:tc>
          <w:tcPr>
            <w:tcW w:w="32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EA0614" w:rsidP="006C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96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46BD1" w:rsidRPr="001A62FE" w:rsidTr="001A62FE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667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16h30 – 17h00</w:t>
            </w:r>
          </w:p>
        </w:tc>
        <w:tc>
          <w:tcPr>
            <w:tcW w:w="32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 w:rsidP="008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 xml:space="preserve">Présentation sur </w:t>
            </w:r>
            <w:r w:rsidR="00850EC3" w:rsidRPr="001A62FE">
              <w:rPr>
                <w:rFonts w:ascii="Arial" w:hAnsi="Arial" w:cs="Arial"/>
              </w:rPr>
              <w:t xml:space="preserve">les </w:t>
            </w:r>
            <w:r w:rsidRPr="001A62FE">
              <w:rPr>
                <w:rFonts w:ascii="Arial" w:hAnsi="Arial" w:cs="Arial"/>
              </w:rPr>
              <w:t>e</w:t>
            </w:r>
            <w:r w:rsidR="003C2EA1" w:rsidRPr="001A62FE">
              <w:rPr>
                <w:rFonts w:ascii="Arial" w:hAnsi="Arial" w:cs="Arial"/>
              </w:rPr>
              <w:t>xpérience</w:t>
            </w:r>
            <w:r w:rsidR="00850EC3" w:rsidRPr="001A62FE">
              <w:rPr>
                <w:rFonts w:ascii="Arial" w:hAnsi="Arial" w:cs="Arial"/>
              </w:rPr>
              <w:t>s de coopération sud sud : Corée du Sud, Singapour</w:t>
            </w:r>
            <w:r w:rsidR="003C2EA1" w:rsidRPr="001A62FE">
              <w:rPr>
                <w:rFonts w:ascii="Arial" w:hAnsi="Arial" w:cs="Arial"/>
              </w:rPr>
              <w:t xml:space="preserve"> </w:t>
            </w:r>
          </w:p>
          <w:p w:rsidR="00AC4775" w:rsidRPr="001A62FE" w:rsidRDefault="00AC4775" w:rsidP="0085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31653C" w:rsidP="007A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 xml:space="preserve">PNUD </w:t>
            </w:r>
          </w:p>
          <w:p w:rsidR="00CE3ED0" w:rsidRPr="001A62FE" w:rsidRDefault="00B01BF2" w:rsidP="007A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C</w:t>
            </w:r>
            <w:r w:rsidR="00240B28" w:rsidRPr="001A62FE">
              <w:rPr>
                <w:rFonts w:ascii="Arial" w:hAnsi="Arial" w:cs="Arial"/>
              </w:rPr>
              <w:t>o-rapporteur </w:t>
            </w:r>
          </w:p>
          <w:p w:rsidR="00CE3ED0" w:rsidRPr="001A62FE" w:rsidRDefault="00CE3ED0" w:rsidP="002F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Juli</w:t>
            </w:r>
            <w:r w:rsidR="002F1ED1" w:rsidRPr="001A62FE">
              <w:rPr>
                <w:rFonts w:ascii="Arial" w:hAnsi="Arial" w:cs="Arial"/>
              </w:rPr>
              <w:t>ano</w:t>
            </w:r>
            <w:r w:rsidRPr="001A62FE">
              <w:rPr>
                <w:rFonts w:ascii="Arial" w:hAnsi="Arial" w:cs="Arial"/>
              </w:rPr>
              <w:t xml:space="preserve"> Fernandes</w:t>
            </w:r>
          </w:p>
        </w:tc>
      </w:tr>
      <w:tr w:rsidR="00D46BD1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667AFE" w:rsidP="002116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17h00 – 18h00</w:t>
            </w:r>
          </w:p>
        </w:tc>
        <w:tc>
          <w:tcPr>
            <w:tcW w:w="32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EA0614" w:rsidP="00EA0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96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22927" w:rsidRPr="001A62FE" w:rsidTr="001A62FE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22927" w:rsidRPr="001A62FE" w:rsidRDefault="00822927" w:rsidP="00B545A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18h</w:t>
            </w:r>
            <w:r w:rsidR="00B545AD" w:rsidRPr="001A62F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2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22927" w:rsidRPr="001A62FE" w:rsidRDefault="008229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F0002B" w:rsidRPr="001A62FE" w:rsidRDefault="00822927" w:rsidP="00A16B8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COCKTAIL  FIN DE LA JOURNEE</w:t>
            </w:r>
          </w:p>
        </w:tc>
      </w:tr>
    </w:tbl>
    <w:p w:rsidR="0038721A" w:rsidRPr="001A62FE" w:rsidRDefault="0038721A">
      <w:pPr>
        <w:rPr>
          <w:rFonts w:ascii="Arial" w:hAnsi="Arial" w:cs="Arial"/>
        </w:rPr>
      </w:pPr>
      <w:r w:rsidRPr="001A62FE">
        <w:rPr>
          <w:rFonts w:ascii="Arial" w:hAnsi="Arial" w:cs="Arial"/>
          <w:b/>
          <w:bCs/>
        </w:rPr>
        <w:br w:type="page"/>
      </w:r>
    </w:p>
    <w:tbl>
      <w:tblPr>
        <w:tblStyle w:val="Listemoyenne1-Accent3"/>
        <w:tblW w:w="5906" w:type="pct"/>
        <w:tblInd w:w="-743" w:type="dxa"/>
        <w:tblLook w:val="04A0" w:firstRow="1" w:lastRow="0" w:firstColumn="1" w:lastColumn="0" w:noHBand="0" w:noVBand="1"/>
      </w:tblPr>
      <w:tblGrid>
        <w:gridCol w:w="1590"/>
        <w:gridCol w:w="6775"/>
        <w:gridCol w:w="2552"/>
      </w:tblGrid>
      <w:tr w:rsidR="00822927" w:rsidRPr="001A62FE" w:rsidTr="002A3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 w:val="0"/>
                <w:bCs w:val="0"/>
              </w:rPr>
              <w:lastRenderedPageBreak/>
              <w:br w:type="page"/>
            </w:r>
          </w:p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  <w:sz w:val="24"/>
                <w:szCs w:val="24"/>
              </w:rPr>
              <w:t>JOUR 2 Mercredi 03  juin  2015</w:t>
            </w:r>
          </w:p>
          <w:p w:rsidR="00AC4775" w:rsidRPr="001A62FE" w:rsidRDefault="00AC47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B28" w:rsidRPr="001A62FE" w:rsidTr="002A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1A62FE" w:rsidP="00AC47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9h00 – 10h00 </w:t>
            </w: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33631" w:rsidRPr="001A62FE" w:rsidRDefault="00C3363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394BCA" w:rsidRPr="001A62FE" w:rsidRDefault="00394BCA" w:rsidP="00394B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>(Salle BO1)</w:t>
            </w:r>
            <w:r w:rsidRPr="001A62FE">
              <w:rPr>
                <w:rFonts w:ascii="Arial" w:hAnsi="Arial" w:cs="Arial"/>
                <w:color w:val="FF0000"/>
              </w:rPr>
              <w:t xml:space="preserve">    </w:t>
            </w:r>
            <w:r w:rsidRPr="001A62FE">
              <w:rPr>
                <w:rFonts w:ascii="Arial" w:hAnsi="Arial" w:cs="Arial"/>
                <w:b/>
                <w:u w:val="single"/>
              </w:rPr>
              <w:t>Session plénière</w:t>
            </w:r>
            <w:r w:rsidRPr="001A62FE">
              <w:rPr>
                <w:rFonts w:ascii="Arial" w:hAnsi="Arial" w:cs="Arial"/>
                <w:u w:val="single"/>
              </w:rPr>
              <w:t xml:space="preserve"> </w:t>
            </w:r>
          </w:p>
          <w:p w:rsidR="00C33631" w:rsidRPr="001A62FE" w:rsidRDefault="00C3363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Thème 1</w:t>
            </w:r>
            <w:r w:rsidRPr="001A62FE">
              <w:rPr>
                <w:rFonts w:ascii="Arial" w:hAnsi="Arial" w:cs="Arial"/>
                <w:b/>
              </w:rPr>
              <w:t>: Mécanismes de lutte contre la corruption</w:t>
            </w: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Panélistes: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 xml:space="preserve">Monsieur José Carlos Correia, </w:t>
            </w:r>
            <w:r w:rsidR="00651C1D" w:rsidRPr="001A62FE">
              <w:rPr>
                <w:rFonts w:ascii="Arial" w:hAnsi="Arial" w:cs="Arial"/>
              </w:rPr>
              <w:t>Ministre Justice du Cap Vert </w:t>
            </w:r>
          </w:p>
          <w:p w:rsidR="00E37B54" w:rsidRPr="00E37B54" w:rsidRDefault="00822927" w:rsidP="00E37B5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37B54">
              <w:rPr>
                <w:rFonts w:ascii="Arial" w:hAnsi="Arial" w:cs="Arial"/>
              </w:rPr>
              <w:t>Monsieur Marou Amad</w:t>
            </w:r>
            <w:r w:rsidR="00A116FC" w:rsidRPr="00E37B54">
              <w:rPr>
                <w:rFonts w:ascii="Arial" w:hAnsi="Arial" w:cs="Arial"/>
              </w:rPr>
              <w:t>ou, Ministre Justice du Niger </w:t>
            </w:r>
          </w:p>
          <w:p w:rsidR="00E37B54" w:rsidRPr="00E37B54" w:rsidRDefault="00E37B54" w:rsidP="00E37B54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37B54">
              <w:rPr>
                <w:rFonts w:ascii="Arial" w:hAnsi="Arial" w:cs="Arial"/>
                <w:color w:val="000000"/>
              </w:rPr>
              <w:t>Maître Robert Dossou, Ancien Président du Conseil Constitutionnel du Bénin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 xml:space="preserve">Madame Fatima Singhateh, </w:t>
            </w:r>
            <w:r w:rsidR="00651C1D" w:rsidRPr="001A62FE">
              <w:rPr>
                <w:rFonts w:ascii="Arial" w:hAnsi="Arial" w:cs="Arial"/>
              </w:rPr>
              <w:t>Ministre Justice de la Gambie </w:t>
            </w:r>
          </w:p>
          <w:p w:rsidR="00B01BF2" w:rsidRPr="001A62FE" w:rsidRDefault="003F534A" w:rsidP="00FE586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Abdoulatif C</w:t>
            </w:r>
            <w:r w:rsidR="00063D27" w:rsidRPr="001A62FE">
              <w:rPr>
                <w:rFonts w:ascii="Arial" w:hAnsi="Arial" w:cs="Arial"/>
              </w:rPr>
              <w:t>oulibaly</w:t>
            </w:r>
            <w:r w:rsidRPr="001A62FE">
              <w:rPr>
                <w:rFonts w:ascii="Arial" w:hAnsi="Arial" w:cs="Arial"/>
              </w:rPr>
              <w:t>, Secrétaire Général du Gouvernement du Sénégal</w:t>
            </w:r>
          </w:p>
          <w:p w:rsidR="00E04357" w:rsidRPr="001A62FE" w:rsidRDefault="00850EC3" w:rsidP="00AC477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</w:rPr>
              <w:t>Monsieur Ibrahima F</w:t>
            </w:r>
            <w:r w:rsidR="00063D27" w:rsidRPr="001A62FE">
              <w:rPr>
                <w:rFonts w:ascii="Arial" w:hAnsi="Arial" w:cs="Arial"/>
              </w:rPr>
              <w:t>aye</w:t>
            </w:r>
            <w:r w:rsidR="00822927" w:rsidRPr="001A62FE">
              <w:rPr>
                <w:rFonts w:ascii="Arial" w:hAnsi="Arial" w:cs="Arial"/>
              </w:rPr>
              <w:t xml:space="preserve">, </w:t>
            </w:r>
            <w:r w:rsidRPr="001A62FE">
              <w:rPr>
                <w:rFonts w:ascii="Arial" w:hAnsi="Arial" w:cs="Arial"/>
              </w:rPr>
              <w:t xml:space="preserve">Vice-Président </w:t>
            </w:r>
            <w:r w:rsidR="00822927" w:rsidRPr="001A62FE">
              <w:rPr>
                <w:rFonts w:ascii="Arial" w:hAnsi="Arial" w:cs="Arial"/>
              </w:rPr>
              <w:t>de l’Office national  de lutte contre la corruption (OFNAC)  Sénégal.</w:t>
            </w:r>
          </w:p>
          <w:p w:rsidR="00AC4775" w:rsidRPr="001A62FE" w:rsidRDefault="00AC4775" w:rsidP="00AC4775">
            <w:pPr>
              <w:pStyle w:val="Paragraphedeliste"/>
              <w:spacing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 xml:space="preserve">Modérateur:   </w:t>
            </w:r>
            <w:r w:rsidR="003F534A" w:rsidRPr="001A62FE">
              <w:rPr>
                <w:rFonts w:ascii="Arial" w:hAnsi="Arial" w:cs="Arial"/>
              </w:rPr>
              <w:t xml:space="preserve">Monsieur Aboubacar </w:t>
            </w:r>
            <w:r w:rsidR="00DC404A" w:rsidRPr="001A62FE">
              <w:rPr>
                <w:rFonts w:ascii="Arial" w:hAnsi="Arial" w:cs="Arial"/>
              </w:rPr>
              <w:t>K</w:t>
            </w:r>
            <w:r w:rsidR="00063D27" w:rsidRPr="001A62FE">
              <w:rPr>
                <w:rFonts w:ascii="Arial" w:hAnsi="Arial" w:cs="Arial"/>
              </w:rPr>
              <w:t>oulibaly</w:t>
            </w:r>
            <w:r w:rsidR="00EE6196">
              <w:rPr>
                <w:rFonts w:ascii="Arial" w:hAnsi="Arial" w:cs="Arial"/>
              </w:rPr>
              <w:t xml:space="preserve">, </w:t>
            </w:r>
            <w:r w:rsidR="003F534A" w:rsidRPr="001A62FE">
              <w:rPr>
                <w:rFonts w:ascii="Arial" w:hAnsi="Arial" w:cs="Arial"/>
              </w:rPr>
              <w:t>PNUD</w:t>
            </w:r>
            <w:r w:rsidR="003F534A" w:rsidRPr="001A62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653C" w:rsidRPr="001A62FE" w:rsidRDefault="0031653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F323BB" w:rsidRPr="001A62FE" w:rsidRDefault="00B01BF2" w:rsidP="00240B2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240B28" w:rsidRPr="001A62FE">
              <w:rPr>
                <w:rFonts w:ascii="Arial" w:hAnsi="Arial" w:cs="Arial"/>
                <w:b/>
                <w:sz w:val="24"/>
                <w:szCs w:val="24"/>
              </w:rPr>
              <w:t>o-rapporteur S</w:t>
            </w:r>
            <w:r w:rsidR="00CE3ED0" w:rsidRPr="001A62FE">
              <w:rPr>
                <w:rFonts w:ascii="Arial" w:hAnsi="Arial" w:cs="Arial"/>
                <w:b/>
                <w:sz w:val="24"/>
                <w:szCs w:val="24"/>
              </w:rPr>
              <w:t>émou Ndiaye</w:t>
            </w:r>
          </w:p>
        </w:tc>
      </w:tr>
      <w:tr w:rsidR="00822927" w:rsidRPr="001A62FE" w:rsidTr="002A3788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1A62FE" w:rsidP="00C33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10h00 – 11h00 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22927" w:rsidRPr="001A62FE" w:rsidRDefault="00EA0614" w:rsidP="00EA06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116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5AD" w:rsidRPr="001A62FE" w:rsidTr="00595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B545AD" w:rsidRPr="001A62FE" w:rsidRDefault="00B545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545AD" w:rsidRPr="001A62FE" w:rsidRDefault="001A62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 – 11h30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B545AD" w:rsidRPr="001A62FE" w:rsidRDefault="00B545A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B545AD" w:rsidRPr="001A62FE" w:rsidRDefault="00B545AD" w:rsidP="00B545A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PAUSE CAFE</w:t>
            </w:r>
          </w:p>
        </w:tc>
        <w:tc>
          <w:tcPr>
            <w:tcW w:w="11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B545AD" w:rsidRPr="001A62FE" w:rsidRDefault="00B545A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0B28" w:rsidRPr="001A62FE" w:rsidTr="002A3788">
        <w:trPr>
          <w:trHeight w:val="3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1A62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11h30 – 12h30 </w:t>
            </w: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33631" w:rsidRPr="001A62FE" w:rsidRDefault="00C336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394BCA" w:rsidRPr="001A62FE" w:rsidRDefault="00394BCA" w:rsidP="00394B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B01)     </w:t>
            </w:r>
            <w:r w:rsidRPr="001A62FE">
              <w:rPr>
                <w:rFonts w:ascii="Arial" w:hAnsi="Arial" w:cs="Arial"/>
                <w:b/>
                <w:u w:val="single"/>
              </w:rPr>
              <w:t>Session plénière</w:t>
            </w:r>
          </w:p>
          <w:p w:rsidR="00394BCA" w:rsidRPr="001A62FE" w:rsidRDefault="00394BCA" w:rsidP="00394B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394BCA" w:rsidRPr="001A62FE" w:rsidRDefault="00394BCA" w:rsidP="00394B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Thème 2</w:t>
            </w:r>
            <w:r w:rsidRPr="001A62FE">
              <w:rPr>
                <w:rFonts w:ascii="Arial" w:hAnsi="Arial" w:cs="Arial"/>
                <w:b/>
              </w:rPr>
              <w:t>: Rôle de la société civile dans la lutte contre la corruption</w:t>
            </w:r>
          </w:p>
          <w:p w:rsidR="00394BCA" w:rsidRPr="001A62FE" w:rsidRDefault="00394BCA" w:rsidP="00394BCA">
            <w:pPr>
              <w:tabs>
                <w:tab w:val="left" w:pos="361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ab/>
            </w:r>
          </w:p>
          <w:p w:rsidR="00394BCA" w:rsidRPr="001A62FE" w:rsidRDefault="00394BCA" w:rsidP="00394B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Panélistes</w:t>
            </w:r>
            <w:r w:rsidRPr="001A62FE">
              <w:rPr>
                <w:rFonts w:ascii="Arial" w:hAnsi="Arial" w:cs="Arial"/>
              </w:rPr>
              <w:t xml:space="preserve"> :</w:t>
            </w:r>
          </w:p>
          <w:p w:rsidR="00394BCA" w:rsidRPr="001A62FE" w:rsidRDefault="00394BCA" w:rsidP="00394BC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>Madame Joséphine Ouedraogo, Ministre Justice du  Burkina Faso</w:t>
            </w:r>
          </w:p>
          <w:p w:rsidR="00394BCA" w:rsidRPr="001A62FE" w:rsidRDefault="00394BCA" w:rsidP="00394BC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Mahamadou Diarra, Ministre Justice du Mali </w:t>
            </w:r>
          </w:p>
          <w:p w:rsidR="00394BCA" w:rsidRPr="001A62FE" w:rsidRDefault="00394BCA" w:rsidP="00394BC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 xml:space="preserve"> Abdesselam A</w:t>
            </w:r>
            <w:r w:rsidR="00063D27" w:rsidRPr="001A62FE">
              <w:rPr>
                <w:rFonts w:ascii="Arial" w:hAnsi="Arial" w:cs="Arial"/>
              </w:rPr>
              <w:t>boudrar</w:t>
            </w:r>
            <w:r w:rsidRPr="001A62FE">
              <w:rPr>
                <w:rFonts w:ascii="Arial" w:hAnsi="Arial" w:cs="Arial"/>
              </w:rPr>
              <w:t>, Président Instance nationale Intégrité et lutte contre la corruption, Expert Maroc </w:t>
            </w:r>
          </w:p>
          <w:p w:rsidR="001A62FE" w:rsidRPr="001A62FE" w:rsidRDefault="001A62FE" w:rsidP="001A62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 xml:space="preserve">Monsieur Magatte Wade, Président de la coalition du secteur privé sénégalais contre la corruption </w:t>
            </w:r>
          </w:p>
          <w:p w:rsidR="00394BCA" w:rsidRPr="001A62FE" w:rsidRDefault="00394BCA" w:rsidP="00394BC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Babacar G</w:t>
            </w:r>
            <w:r w:rsidR="00063D27" w:rsidRPr="001A62FE">
              <w:rPr>
                <w:rFonts w:ascii="Arial" w:hAnsi="Arial" w:cs="Arial"/>
              </w:rPr>
              <w:t>ueye</w:t>
            </w:r>
            <w:r w:rsidRPr="001A62FE">
              <w:rPr>
                <w:rFonts w:ascii="Arial" w:hAnsi="Arial" w:cs="Arial"/>
              </w:rPr>
              <w:t>, Président de la Commission Nationale de Gouvernance du Sénégal</w:t>
            </w:r>
          </w:p>
          <w:p w:rsidR="00394BCA" w:rsidRPr="001A62FE" w:rsidRDefault="00394BCA" w:rsidP="00394BC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A62FE">
              <w:rPr>
                <w:rFonts w:ascii="Arial" w:hAnsi="Arial" w:cs="Arial"/>
              </w:rPr>
              <w:t>Dr Mohamed Al Askri, Juge, Centre d’état de droit et lutte contre la corruption du Qatar</w:t>
            </w:r>
          </w:p>
          <w:p w:rsidR="00E04357" w:rsidRPr="001A62FE" w:rsidRDefault="00E04357" w:rsidP="0021048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2927" w:rsidRPr="001A62FE" w:rsidRDefault="00822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>Modérateur </w:t>
            </w:r>
            <w:r w:rsidRPr="001A62FE">
              <w:rPr>
                <w:rFonts w:ascii="Arial" w:hAnsi="Arial" w:cs="Arial"/>
                <w:sz w:val="24"/>
                <w:szCs w:val="24"/>
              </w:rPr>
              <w:t>: Abdulai Janneh</w:t>
            </w:r>
          </w:p>
          <w:p w:rsidR="00822927" w:rsidRPr="001A62FE" w:rsidRDefault="00822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  <w:sz w:val="24"/>
                <w:szCs w:val="24"/>
              </w:rPr>
              <w:t>Secrétaire exécutif Mo Ibrahim</w:t>
            </w:r>
          </w:p>
          <w:p w:rsidR="005B7F52" w:rsidRPr="001A62FE" w:rsidRDefault="005B7F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E3ED0" w:rsidRPr="001A62FE" w:rsidRDefault="00B01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240B28" w:rsidRPr="001A62FE">
              <w:rPr>
                <w:rFonts w:ascii="Arial" w:hAnsi="Arial" w:cs="Arial"/>
                <w:b/>
                <w:sz w:val="24"/>
                <w:szCs w:val="24"/>
              </w:rPr>
              <w:t xml:space="preserve">o-rapporteur </w:t>
            </w:r>
            <w:r w:rsidR="00CE3ED0" w:rsidRPr="001A62FE">
              <w:rPr>
                <w:rFonts w:ascii="Arial" w:hAnsi="Arial" w:cs="Arial"/>
                <w:b/>
                <w:sz w:val="24"/>
                <w:szCs w:val="24"/>
              </w:rPr>
              <w:t>Stéphane Enguelengue</w:t>
            </w:r>
          </w:p>
        </w:tc>
      </w:tr>
      <w:tr w:rsidR="00240B28" w:rsidRPr="001A62FE" w:rsidTr="002A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1A62FE" w:rsidP="00B545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12h30 – 13h30 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22927" w:rsidRPr="001A62FE" w:rsidRDefault="00EA0614" w:rsidP="006239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116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927" w:rsidRPr="001A62FE" w:rsidTr="002A378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1A62FE" w:rsidP="006A3E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13h30 – 14h30 </w:t>
            </w:r>
          </w:p>
        </w:tc>
        <w:tc>
          <w:tcPr>
            <w:tcW w:w="427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 w:rsidP="00EA06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>PAUSE DEJEUNER</w:t>
            </w:r>
          </w:p>
        </w:tc>
      </w:tr>
      <w:tr w:rsidR="00240B28" w:rsidRPr="001A62FE" w:rsidTr="00B54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637CCA" w:rsidP="006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4</w:t>
            </w:r>
            <w:r w:rsidRPr="001A62FE">
              <w:rPr>
                <w:rFonts w:ascii="Arial" w:hAnsi="Arial" w:cs="Arial"/>
                <w:sz w:val="20"/>
                <w:szCs w:val="20"/>
              </w:rPr>
              <w:t>h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Pr="001A62FE">
              <w:rPr>
                <w:rFonts w:ascii="Arial" w:hAnsi="Arial" w:cs="Arial"/>
                <w:sz w:val="20"/>
                <w:szCs w:val="20"/>
              </w:rPr>
              <w:t>0</w:t>
            </w:r>
            <w:r w:rsidR="00822927" w:rsidRPr="001A62FE">
              <w:rPr>
                <w:rFonts w:ascii="Arial" w:hAnsi="Arial" w:cs="Arial"/>
                <w:sz w:val="20"/>
                <w:szCs w:val="20"/>
              </w:rPr>
              <w:t>– 1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5</w:t>
            </w:r>
            <w:r w:rsidR="00822927" w:rsidRPr="001A62FE">
              <w:rPr>
                <w:rFonts w:ascii="Arial" w:hAnsi="Arial" w:cs="Arial"/>
                <w:sz w:val="20"/>
                <w:szCs w:val="20"/>
              </w:rPr>
              <w:t>h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4775" w:rsidRPr="001A62FE" w:rsidRDefault="00AC4775" w:rsidP="005131E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8237C3" w:rsidRPr="001A62FE" w:rsidRDefault="008237C3" w:rsidP="008237C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BO1)       </w:t>
            </w:r>
            <w:r w:rsidRPr="001A62FE">
              <w:rPr>
                <w:rFonts w:ascii="Arial" w:hAnsi="Arial" w:cs="Arial"/>
                <w:b/>
                <w:u w:val="single"/>
              </w:rPr>
              <w:t xml:space="preserve">Session parallèle 1 </w:t>
            </w:r>
          </w:p>
          <w:p w:rsidR="008237C3" w:rsidRPr="001A62FE" w:rsidRDefault="008237C3" w:rsidP="008237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8237C3" w:rsidRPr="001A62FE" w:rsidRDefault="008237C3" w:rsidP="008237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Thème 3</w:t>
            </w:r>
            <w:r w:rsidRPr="001A62FE">
              <w:rPr>
                <w:rFonts w:ascii="Arial" w:hAnsi="Arial" w:cs="Arial"/>
                <w:b/>
              </w:rPr>
              <w:t>: Etat de droit et développement économique et humain</w:t>
            </w:r>
          </w:p>
          <w:p w:rsidR="008237C3" w:rsidRPr="001A62FE" w:rsidRDefault="008237C3" w:rsidP="008237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1A62FE">
              <w:rPr>
                <w:rFonts w:ascii="Arial" w:hAnsi="Arial" w:cs="Arial"/>
                <w:b/>
                <w:lang w:val="en-US"/>
              </w:rPr>
              <w:t>Panélistes</w:t>
            </w:r>
            <w:r w:rsidRPr="001A62FE">
              <w:rPr>
                <w:rFonts w:ascii="Arial" w:hAnsi="Arial" w:cs="Arial"/>
                <w:lang w:val="en-US"/>
              </w:rPr>
              <w:t xml:space="preserve"> : </w:t>
            </w:r>
          </w:p>
          <w:p w:rsidR="008237C3" w:rsidRPr="001A62FE" w:rsidRDefault="008237C3" w:rsidP="008237C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Valentin Djemontin, Ministre Justice  Bénin </w:t>
            </w:r>
          </w:p>
          <w:p w:rsidR="00F915EF" w:rsidRPr="003C07F5" w:rsidRDefault="00510457" w:rsidP="008237C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Monsieur Abderrahman  Ellamtouni ,Expert Maroc</w:t>
            </w:r>
          </w:p>
          <w:p w:rsidR="008237C3" w:rsidRPr="001A62FE" w:rsidRDefault="008237C3" w:rsidP="008237C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Pascal K</w:t>
            </w:r>
            <w:r w:rsidR="00063D27" w:rsidRPr="001A62FE">
              <w:rPr>
                <w:rFonts w:ascii="Arial" w:hAnsi="Arial" w:cs="Arial"/>
              </w:rPr>
              <w:t>ambale</w:t>
            </w:r>
            <w:r w:rsidRPr="001A62FE">
              <w:rPr>
                <w:rFonts w:ascii="Arial" w:hAnsi="Arial" w:cs="Arial"/>
              </w:rPr>
              <w:t>, Osiwa</w:t>
            </w:r>
          </w:p>
          <w:p w:rsidR="008237C3" w:rsidRPr="001A62FE" w:rsidRDefault="008237C3" w:rsidP="008237C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Mouncef M</w:t>
            </w:r>
            <w:r w:rsidR="00063D27" w:rsidRPr="001A62FE">
              <w:rPr>
                <w:rFonts w:ascii="Arial" w:hAnsi="Arial" w:cs="Arial"/>
              </w:rPr>
              <w:t>arzouki</w:t>
            </w:r>
            <w:r w:rsidRPr="001A62FE">
              <w:rPr>
                <w:rFonts w:ascii="Arial" w:hAnsi="Arial" w:cs="Arial"/>
              </w:rPr>
              <w:t>, Ancien président de Tunisie</w:t>
            </w:r>
          </w:p>
          <w:p w:rsidR="007F0D7C" w:rsidRPr="001A62FE" w:rsidRDefault="008237C3" w:rsidP="007F0D7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Madame Fatou S</w:t>
            </w:r>
            <w:r w:rsidR="00063D27" w:rsidRPr="001A62FE">
              <w:rPr>
                <w:rFonts w:ascii="Arial" w:hAnsi="Arial" w:cs="Arial"/>
              </w:rPr>
              <w:t>ow</w:t>
            </w:r>
            <w:r w:rsidRPr="001A62FE">
              <w:rPr>
                <w:rFonts w:ascii="Arial" w:hAnsi="Arial" w:cs="Arial"/>
              </w:rPr>
              <w:t xml:space="preserve"> S</w:t>
            </w:r>
            <w:r w:rsidR="00063D27" w:rsidRPr="001A62FE">
              <w:rPr>
                <w:rFonts w:ascii="Arial" w:hAnsi="Arial" w:cs="Arial"/>
              </w:rPr>
              <w:t>arr</w:t>
            </w:r>
            <w:r w:rsidRPr="001A62FE">
              <w:rPr>
                <w:rFonts w:ascii="Arial" w:hAnsi="Arial" w:cs="Arial"/>
              </w:rPr>
              <w:t xml:space="preserve">, Caucus des Femmes Leaders Sénégal </w:t>
            </w:r>
          </w:p>
          <w:p w:rsidR="007F0D7C" w:rsidRPr="001A62FE" w:rsidRDefault="007F0D7C" w:rsidP="007F0D7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Michel Thierry Atangana, Association Atangana Contre l’Oppression et l’Arbitrai</w:t>
            </w:r>
            <w:r w:rsidR="003C07F5">
              <w:rPr>
                <w:rFonts w:ascii="Arial" w:hAnsi="Arial" w:cs="Arial"/>
              </w:rPr>
              <w:t>re</w:t>
            </w:r>
          </w:p>
          <w:p w:rsidR="00FE586C" w:rsidRPr="001A62FE" w:rsidRDefault="00FE586C" w:rsidP="007F0D7C">
            <w:pPr>
              <w:pStyle w:val="Paragraphedeliste"/>
              <w:spacing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8237C3" w:rsidRPr="001A62FE" w:rsidRDefault="008237C3" w:rsidP="008237C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C07F5">
              <w:rPr>
                <w:rFonts w:ascii="Arial" w:hAnsi="Arial" w:cs="Arial"/>
                <w:b/>
              </w:rPr>
              <w:t>Modérateur:</w:t>
            </w:r>
            <w:r w:rsidRPr="003C07F5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3C07F5">
              <w:rPr>
                <w:rFonts w:ascii="Arial" w:hAnsi="Arial" w:cs="Arial"/>
              </w:rPr>
              <w:t>Monsieur Mouncef M</w:t>
            </w:r>
            <w:r w:rsidR="00595E44">
              <w:rPr>
                <w:rFonts w:ascii="Arial" w:hAnsi="Arial" w:cs="Arial"/>
              </w:rPr>
              <w:t>arzouki</w:t>
            </w:r>
            <w:r w:rsidR="003C07F5">
              <w:rPr>
                <w:rFonts w:ascii="Arial" w:hAnsi="Arial" w:cs="Arial"/>
              </w:rPr>
              <w:t>, ancien président de Tunisie</w:t>
            </w:r>
          </w:p>
          <w:p w:rsidR="0021048F" w:rsidRPr="001A62FE" w:rsidRDefault="0021048F" w:rsidP="00850E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40B28" w:rsidRPr="001A62FE" w:rsidRDefault="00B01BF2" w:rsidP="00850E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C</w:t>
            </w:r>
            <w:r w:rsidR="00240B28" w:rsidRPr="001A62FE">
              <w:rPr>
                <w:rFonts w:ascii="Arial" w:hAnsi="Arial" w:cs="Arial"/>
                <w:b/>
              </w:rPr>
              <w:t>o-rapporteur</w:t>
            </w:r>
          </w:p>
          <w:p w:rsidR="006C389D" w:rsidRPr="001A62FE" w:rsidRDefault="006C389D" w:rsidP="00850E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Babacar Diouf</w:t>
            </w:r>
          </w:p>
          <w:p w:rsidR="006C389D" w:rsidRPr="001A62FE" w:rsidRDefault="006C389D" w:rsidP="00850EC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B28" w:rsidRPr="001A62FE" w:rsidTr="002A3788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822927" w:rsidRPr="001A62FE" w:rsidRDefault="00822927" w:rsidP="006A3E46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1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5</w:t>
            </w:r>
            <w:r w:rsidRPr="001A62FE">
              <w:rPr>
                <w:rFonts w:ascii="Arial" w:hAnsi="Arial" w:cs="Arial"/>
                <w:sz w:val="20"/>
                <w:szCs w:val="20"/>
              </w:rPr>
              <w:t>h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30</w:t>
            </w:r>
            <w:r w:rsidRPr="001A62FE">
              <w:rPr>
                <w:rFonts w:ascii="Arial" w:hAnsi="Arial" w:cs="Arial"/>
                <w:sz w:val="20"/>
                <w:szCs w:val="20"/>
              </w:rPr>
              <w:t>-1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6</w:t>
            </w:r>
            <w:r w:rsidRPr="001A62FE">
              <w:rPr>
                <w:rFonts w:ascii="Arial" w:hAnsi="Arial" w:cs="Arial"/>
                <w:sz w:val="20"/>
                <w:szCs w:val="20"/>
              </w:rPr>
              <w:t>h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="00637CCA" w:rsidRPr="001A6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990D6F" w:rsidRDefault="00EA0614" w:rsidP="00EE44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  <w:r w:rsidRPr="001A62FE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EA0614" w:rsidRPr="001A62FE" w:rsidRDefault="00EA0614" w:rsidP="00EE44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6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B28" w:rsidRPr="001A62FE" w:rsidTr="002A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822927" w:rsidP="006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1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6</w:t>
            </w:r>
            <w:r w:rsidRPr="001A62FE">
              <w:rPr>
                <w:rFonts w:ascii="Arial" w:hAnsi="Arial" w:cs="Arial"/>
                <w:sz w:val="20"/>
                <w:szCs w:val="20"/>
              </w:rPr>
              <w:t>h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="002346F0" w:rsidRPr="001A62FE">
              <w:rPr>
                <w:rFonts w:ascii="Arial" w:hAnsi="Arial" w:cs="Arial"/>
                <w:sz w:val="20"/>
                <w:szCs w:val="20"/>
              </w:rPr>
              <w:t>0</w:t>
            </w:r>
            <w:r w:rsidR="00461CBD" w:rsidRPr="001A62FE">
              <w:rPr>
                <w:rFonts w:ascii="Arial" w:hAnsi="Arial" w:cs="Arial"/>
                <w:sz w:val="20"/>
                <w:szCs w:val="20"/>
              </w:rPr>
              <w:t>-</w:t>
            </w:r>
            <w:r w:rsidRPr="001A62FE">
              <w:rPr>
                <w:rFonts w:ascii="Arial" w:hAnsi="Arial" w:cs="Arial"/>
                <w:sz w:val="20"/>
                <w:szCs w:val="20"/>
              </w:rPr>
              <w:t>1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7</w:t>
            </w:r>
            <w:r w:rsidR="002D152C" w:rsidRPr="001A62FE">
              <w:rPr>
                <w:rFonts w:ascii="Arial" w:hAnsi="Arial" w:cs="Arial"/>
                <w:sz w:val="20"/>
                <w:szCs w:val="20"/>
              </w:rPr>
              <w:t>h3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A3788" w:rsidRPr="001A62FE" w:rsidRDefault="002A3788" w:rsidP="002A37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  <w:p w:rsidR="00257783" w:rsidRPr="001A62FE" w:rsidRDefault="00257783" w:rsidP="002A378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>Salle B01</w:t>
            </w:r>
            <w:r w:rsidR="00EA0614" w:rsidRPr="001A62FE">
              <w:rPr>
                <w:rFonts w:ascii="Arial" w:hAnsi="Arial" w:cs="Arial"/>
                <w:b/>
                <w:color w:val="FF0000"/>
              </w:rPr>
              <w:t>)</w:t>
            </w:r>
            <w:r w:rsidR="00EA0614" w:rsidRPr="001A62FE">
              <w:rPr>
                <w:rFonts w:ascii="Arial" w:hAnsi="Arial" w:cs="Arial"/>
                <w:b/>
                <w:u w:val="single"/>
              </w:rPr>
              <w:t xml:space="preserve"> Thème</w:t>
            </w:r>
            <w:r w:rsidRPr="001A62FE">
              <w:rPr>
                <w:rFonts w:ascii="Arial" w:hAnsi="Arial" w:cs="Arial"/>
                <w:b/>
                <w:u w:val="single"/>
              </w:rPr>
              <w:t xml:space="preserve"> 4</w:t>
            </w:r>
            <w:r w:rsidRPr="001A62FE">
              <w:rPr>
                <w:rFonts w:ascii="Arial" w:hAnsi="Arial" w:cs="Arial"/>
                <w:b/>
              </w:rPr>
              <w:t>: Sécurité et accès des femmes à la justice</w:t>
            </w:r>
          </w:p>
          <w:p w:rsidR="00257783" w:rsidRPr="001A62FE" w:rsidRDefault="00257783" w:rsidP="0025778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7783" w:rsidRPr="001A62FE" w:rsidRDefault="00257783" w:rsidP="002577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Panélistes</w:t>
            </w:r>
            <w:r w:rsidRPr="001A62FE">
              <w:rPr>
                <w:rFonts w:ascii="Arial" w:hAnsi="Arial" w:cs="Arial"/>
              </w:rPr>
              <w:t xml:space="preserve"> : </w:t>
            </w:r>
          </w:p>
          <w:p w:rsidR="00257783" w:rsidRPr="001A62FE" w:rsidRDefault="00257783" w:rsidP="0025778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Cheick Sacko, Ministre Justice Guinée </w:t>
            </w:r>
          </w:p>
          <w:p w:rsidR="00257783" w:rsidRPr="001A62FE" w:rsidRDefault="00257783" w:rsidP="00257783">
            <w:pPr>
              <w:numPr>
                <w:ilvl w:val="0"/>
                <w:numId w:val="4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 xml:space="preserve">Monsieur Mohamed Bello Adoke,  Ministre Justice Nigeria </w:t>
            </w:r>
          </w:p>
          <w:p w:rsidR="00257783" w:rsidRPr="001A62FE" w:rsidRDefault="00257783" w:rsidP="00257783">
            <w:pPr>
              <w:pStyle w:val="Paragraphedeliste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1A62FE">
              <w:rPr>
                <w:rFonts w:ascii="Arial" w:hAnsi="Arial" w:cs="Arial"/>
                <w:color w:val="000000"/>
              </w:rPr>
              <w:t>Madame Marie Delphine N</w:t>
            </w:r>
            <w:r w:rsidR="00063D27" w:rsidRPr="001A62FE">
              <w:rPr>
                <w:rFonts w:ascii="Arial" w:hAnsi="Arial" w:cs="Arial"/>
                <w:color w:val="000000"/>
              </w:rPr>
              <w:t>diaye</w:t>
            </w:r>
            <w:r w:rsidRPr="001A62FE">
              <w:rPr>
                <w:rFonts w:ascii="Arial" w:hAnsi="Arial" w:cs="Arial"/>
                <w:color w:val="000000"/>
              </w:rPr>
              <w:t>, ancienne présidente de l’association des femmes juristes</w:t>
            </w:r>
          </w:p>
          <w:p w:rsidR="00257783" w:rsidRPr="001A62FE" w:rsidRDefault="00257783" w:rsidP="00257783">
            <w:pPr>
              <w:pStyle w:val="Paragraphedeliste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1A62FE">
              <w:rPr>
                <w:rFonts w:ascii="Arial" w:hAnsi="Arial" w:cs="Arial"/>
                <w:color w:val="000000"/>
              </w:rPr>
              <w:t>Madame Carmélita Pires, Ministre Justice Guinée Bissau </w:t>
            </w:r>
          </w:p>
          <w:p w:rsidR="00257783" w:rsidRPr="001A62FE" w:rsidRDefault="00257783" w:rsidP="00257783">
            <w:pPr>
              <w:pStyle w:val="Paragraphedeliste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1A62FE">
              <w:rPr>
                <w:rFonts w:ascii="Arial" w:hAnsi="Arial" w:cs="Arial"/>
                <w:color w:val="000000"/>
              </w:rPr>
              <w:t>Madame Marie Pierre Racky C</w:t>
            </w:r>
            <w:r w:rsidR="00063D27" w:rsidRPr="001A62FE">
              <w:rPr>
                <w:rFonts w:ascii="Arial" w:hAnsi="Arial" w:cs="Arial"/>
                <w:color w:val="000000"/>
              </w:rPr>
              <w:t>haupin</w:t>
            </w:r>
            <w:r w:rsidRPr="001A62FE">
              <w:rPr>
                <w:rFonts w:ascii="Arial" w:hAnsi="Arial" w:cs="Arial"/>
                <w:color w:val="000000"/>
              </w:rPr>
              <w:t xml:space="preserve">, ONU Femmes </w:t>
            </w:r>
          </w:p>
          <w:p w:rsidR="00257783" w:rsidRPr="001A62FE" w:rsidRDefault="00257783" w:rsidP="00257783">
            <w:pPr>
              <w:pStyle w:val="Paragraphedeliste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1A62FE">
              <w:rPr>
                <w:rFonts w:ascii="Arial" w:hAnsi="Arial" w:cs="Arial"/>
                <w:color w:val="000000"/>
              </w:rPr>
              <w:t>Monsieur Juliano Augusto Fernandes, PNUD</w:t>
            </w:r>
          </w:p>
          <w:p w:rsidR="00AC4775" w:rsidRPr="001A62FE" w:rsidRDefault="00AC4775" w:rsidP="00AC4775">
            <w:pPr>
              <w:pStyle w:val="Paragraphedeliste"/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Modérateur </w:t>
            </w:r>
            <w:r w:rsidRPr="001A62FE">
              <w:rPr>
                <w:rFonts w:ascii="Arial" w:hAnsi="Arial" w:cs="Arial"/>
              </w:rPr>
              <w:t>: Mme Ndioro N</w:t>
            </w:r>
            <w:r w:rsidR="00DC404A" w:rsidRPr="001A62FE">
              <w:rPr>
                <w:rFonts w:ascii="Arial" w:hAnsi="Arial" w:cs="Arial"/>
              </w:rPr>
              <w:t>diaye</w:t>
            </w:r>
            <w:r w:rsidRPr="001A62FE">
              <w:rPr>
                <w:rFonts w:ascii="Arial" w:hAnsi="Arial" w:cs="Arial"/>
              </w:rPr>
              <w:t xml:space="preserve">, Ancien Ministre de la femme du </w:t>
            </w:r>
            <w:r w:rsidR="00DC404A" w:rsidRPr="001A62FE">
              <w:rPr>
                <w:rFonts w:ascii="Arial" w:hAnsi="Arial" w:cs="Arial"/>
              </w:rPr>
              <w:t>Sénégal</w:t>
            </w:r>
            <w:r w:rsidRPr="001A62FE">
              <w:rPr>
                <w:rFonts w:ascii="Arial" w:hAnsi="Arial" w:cs="Arial"/>
              </w:rPr>
              <w:t>, Présidente de l’ONG Femmes, Leadership, Migration</w:t>
            </w:r>
          </w:p>
          <w:p w:rsidR="00E0124E" w:rsidRPr="001A62FE" w:rsidRDefault="00E012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40B28" w:rsidRPr="001A62FE" w:rsidRDefault="00240B2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Co-rapporteur</w:t>
            </w:r>
          </w:p>
          <w:p w:rsidR="006C389D" w:rsidRPr="001A62FE" w:rsidRDefault="006C389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Abdoulaye Mar</w:t>
            </w:r>
          </w:p>
        </w:tc>
      </w:tr>
      <w:tr w:rsidR="00240B28" w:rsidRPr="001A62FE" w:rsidTr="00595E44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2927" w:rsidRPr="001A62FE" w:rsidRDefault="00822927" w:rsidP="006A3E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1</w:t>
            </w:r>
            <w:r w:rsidR="006A3E46" w:rsidRPr="001A62FE">
              <w:rPr>
                <w:rFonts w:ascii="Arial" w:hAnsi="Arial" w:cs="Arial"/>
                <w:sz w:val="20"/>
                <w:szCs w:val="20"/>
              </w:rPr>
              <w:t>7</w:t>
            </w:r>
            <w:r w:rsidR="002D152C" w:rsidRPr="001A62FE">
              <w:rPr>
                <w:rFonts w:ascii="Arial" w:hAnsi="Arial" w:cs="Arial"/>
                <w:sz w:val="20"/>
                <w:szCs w:val="20"/>
              </w:rPr>
              <w:t>h3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0-</w:t>
            </w:r>
            <w:r w:rsidRPr="001A62FE">
              <w:rPr>
                <w:rFonts w:ascii="Arial" w:hAnsi="Arial" w:cs="Arial"/>
                <w:sz w:val="20"/>
                <w:szCs w:val="20"/>
              </w:rPr>
              <w:t>1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8h</w:t>
            </w:r>
            <w:r w:rsidR="002D152C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822927" w:rsidRPr="001A62FE" w:rsidRDefault="00EA06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116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240B28" w:rsidRPr="001A62FE" w:rsidTr="002A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22927" w:rsidRPr="001A62FE" w:rsidRDefault="00461CBD" w:rsidP="00CD6F37">
            <w:pPr>
              <w:spacing w:after="0"/>
              <w:rPr>
                <w:rFonts w:ascii="Arial" w:hAnsi="Arial" w:cs="Arial"/>
                <w:sz w:val="24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14h30– 15h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0D6F" w:rsidRPr="001A62FE" w:rsidRDefault="00990D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D53DC5" w:rsidRPr="001A62FE" w:rsidRDefault="00D53DC5" w:rsidP="00D53D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CO1)       </w:t>
            </w:r>
            <w:r w:rsidRPr="001A62FE">
              <w:rPr>
                <w:rFonts w:ascii="Arial" w:hAnsi="Arial" w:cs="Arial"/>
                <w:b/>
                <w:u w:val="single"/>
              </w:rPr>
              <w:t xml:space="preserve">Session parallèle 2 </w:t>
            </w:r>
          </w:p>
          <w:p w:rsidR="00D53DC5" w:rsidRPr="001A62FE" w:rsidRDefault="00D53DC5" w:rsidP="00D53D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D53DC5" w:rsidRPr="001A62FE" w:rsidRDefault="00D53DC5" w:rsidP="00D53D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Thème 5 </w:t>
            </w:r>
            <w:r w:rsidRPr="001A62FE">
              <w:rPr>
                <w:rFonts w:ascii="Arial" w:hAnsi="Arial" w:cs="Arial"/>
                <w:b/>
              </w:rPr>
              <w:t>: Modes innovants de règlement des conflits</w:t>
            </w:r>
          </w:p>
          <w:p w:rsidR="00D53DC5" w:rsidRPr="001A62FE" w:rsidRDefault="00D53DC5" w:rsidP="00D53D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D53DC5" w:rsidRPr="001A62FE" w:rsidRDefault="00D53DC5" w:rsidP="00D53D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Panélistes</w:t>
            </w:r>
            <w:r w:rsidRPr="001A62FE">
              <w:rPr>
                <w:rFonts w:ascii="Arial" w:hAnsi="Arial" w:cs="Arial"/>
              </w:rPr>
              <w:t> :</w:t>
            </w:r>
          </w:p>
          <w:p w:rsidR="00D53DC5" w:rsidRPr="001A62FE" w:rsidRDefault="00D53DC5" w:rsidP="00D53D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Mahamat Issa Halikimi, Ministre Justice Tchad </w:t>
            </w:r>
          </w:p>
          <w:p w:rsidR="00D53DC5" w:rsidRPr="001A62FE" w:rsidRDefault="00D53DC5" w:rsidP="00D53D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Koffi Essaw, Ministre Justice du Togo </w:t>
            </w:r>
          </w:p>
          <w:p w:rsidR="00D53DC5" w:rsidRPr="001A62FE" w:rsidRDefault="00D53DC5" w:rsidP="00D53D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Mademba Gueye,  Expert Ministère de la Justice Sénégal </w:t>
            </w:r>
          </w:p>
          <w:p w:rsidR="00D53DC5" w:rsidRPr="001A62FE" w:rsidRDefault="00D53DC5" w:rsidP="00D53D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1A62FE">
              <w:rPr>
                <w:rFonts w:ascii="Arial" w:hAnsi="Arial" w:cs="Arial"/>
              </w:rPr>
              <w:t xml:space="preserve"> Me Sidiki KABA, Ministre de la Justice du Sénégal</w:t>
            </w:r>
          </w:p>
          <w:p w:rsidR="00D53DC5" w:rsidRPr="001A62FE" w:rsidRDefault="00D53DC5" w:rsidP="00D53D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1A62FE">
              <w:rPr>
                <w:rFonts w:ascii="Arial" w:hAnsi="Arial" w:cs="Arial"/>
              </w:rPr>
              <w:t>Monsieur Arkan El Seblani, PNUD, RBAS</w:t>
            </w:r>
          </w:p>
          <w:p w:rsidR="00984B4A" w:rsidRPr="001A62FE" w:rsidRDefault="007F0D7C" w:rsidP="00D53DC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US"/>
              </w:rPr>
            </w:pPr>
            <w:r w:rsidRPr="001A62FE">
              <w:rPr>
                <w:rFonts w:ascii="Arial" w:hAnsi="Arial" w:cs="Arial"/>
              </w:rPr>
              <w:t xml:space="preserve"> </w:t>
            </w:r>
            <w:r w:rsidRPr="001A62FE">
              <w:rPr>
                <w:rFonts w:ascii="Arial" w:hAnsi="Arial" w:cs="Arial"/>
                <w:lang w:val="en-US"/>
              </w:rPr>
              <w:t xml:space="preserve">Madame </w:t>
            </w:r>
            <w:r w:rsidR="00E05F79" w:rsidRPr="001A62FE">
              <w:rPr>
                <w:rFonts w:ascii="Arial" w:hAnsi="Arial" w:cs="Arial"/>
                <w:lang w:val="en-US"/>
              </w:rPr>
              <w:t xml:space="preserve"> Odile Tendeng , Gorée institute </w:t>
            </w:r>
          </w:p>
        </w:tc>
        <w:tc>
          <w:tcPr>
            <w:tcW w:w="116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</w:p>
          <w:p w:rsidR="0031653C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>Modérateu</w:t>
            </w:r>
            <w:r w:rsidRPr="001A62FE">
              <w:rPr>
                <w:rFonts w:ascii="Arial" w:hAnsi="Arial" w:cs="Arial"/>
              </w:rPr>
              <w:t xml:space="preserve">r : </w:t>
            </w:r>
            <w:r w:rsidR="00B01BF2" w:rsidRPr="001A62FE">
              <w:rPr>
                <w:rFonts w:ascii="Arial" w:hAnsi="Arial" w:cs="Arial"/>
              </w:rPr>
              <w:t>Monsieur Alioune T</w:t>
            </w:r>
            <w:r w:rsidR="00063D27" w:rsidRPr="001A62FE">
              <w:rPr>
                <w:rFonts w:ascii="Arial" w:hAnsi="Arial" w:cs="Arial"/>
              </w:rPr>
              <w:t>ine</w:t>
            </w:r>
            <w:r w:rsidR="00B01BF2" w:rsidRPr="001A62FE">
              <w:rPr>
                <w:rFonts w:ascii="Arial" w:hAnsi="Arial" w:cs="Arial"/>
              </w:rPr>
              <w:t>, Amnesty International</w:t>
            </w:r>
          </w:p>
          <w:p w:rsidR="006C389D" w:rsidRPr="001A62FE" w:rsidRDefault="006C389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C389D" w:rsidRPr="001A62FE" w:rsidRDefault="00240B2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 xml:space="preserve">Co-rapporteur </w:t>
            </w:r>
            <w:r w:rsidR="006C389D" w:rsidRPr="001A62FE">
              <w:rPr>
                <w:rFonts w:ascii="Arial" w:hAnsi="Arial" w:cs="Arial"/>
                <w:b/>
              </w:rPr>
              <w:t>Assane Seck</w:t>
            </w:r>
          </w:p>
        </w:tc>
      </w:tr>
      <w:tr w:rsidR="00240B28" w:rsidRPr="001A62FE" w:rsidTr="002A378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2927" w:rsidRPr="001A62FE" w:rsidRDefault="00822927" w:rsidP="00CD6F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1</w:t>
            </w:r>
            <w:r w:rsidR="00461CBD" w:rsidRPr="001A62FE">
              <w:rPr>
                <w:rFonts w:ascii="Arial" w:hAnsi="Arial" w:cs="Arial"/>
                <w:sz w:val="20"/>
                <w:szCs w:val="20"/>
              </w:rPr>
              <w:t>5</w:t>
            </w:r>
            <w:r w:rsidRPr="001A62FE">
              <w:rPr>
                <w:rFonts w:ascii="Arial" w:hAnsi="Arial" w:cs="Arial"/>
                <w:sz w:val="20"/>
                <w:szCs w:val="20"/>
              </w:rPr>
              <w:t>h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30</w:t>
            </w:r>
            <w:r w:rsidRPr="001A62FE">
              <w:rPr>
                <w:rFonts w:ascii="Arial" w:hAnsi="Arial" w:cs="Arial"/>
                <w:sz w:val="20"/>
                <w:szCs w:val="20"/>
              </w:rPr>
              <w:t>-16h</w:t>
            </w:r>
            <w:r w:rsidR="00CD6F37" w:rsidRPr="001A62FE">
              <w:rPr>
                <w:rFonts w:ascii="Arial" w:hAnsi="Arial" w:cs="Arial"/>
                <w:sz w:val="20"/>
                <w:szCs w:val="20"/>
              </w:rPr>
              <w:t>3</w:t>
            </w:r>
            <w:r w:rsidR="00461CBD" w:rsidRPr="001A6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822927" w:rsidRPr="001A62FE" w:rsidRDefault="00EA06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116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0B28" w:rsidRPr="001A62FE" w:rsidTr="002A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1A62FE" w:rsidP="002D15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16h30 – 17h30 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D53DC5" w:rsidRPr="001A62FE" w:rsidRDefault="00D53DC5" w:rsidP="00D53D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CO1)      </w:t>
            </w:r>
            <w:r w:rsidRPr="001A62FE">
              <w:rPr>
                <w:rFonts w:ascii="Arial" w:hAnsi="Arial" w:cs="Arial"/>
                <w:b/>
                <w:u w:val="single"/>
              </w:rPr>
              <w:t>Thème 6 </w:t>
            </w:r>
            <w:r w:rsidRPr="001A62FE">
              <w:rPr>
                <w:rFonts w:ascii="Arial" w:hAnsi="Arial" w:cs="Arial"/>
                <w:b/>
              </w:rPr>
              <w:t xml:space="preserve">: Justice transitionnelle </w:t>
            </w:r>
          </w:p>
          <w:p w:rsidR="00D53DC5" w:rsidRPr="001A62FE" w:rsidRDefault="00D53DC5" w:rsidP="00D53D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D53DC5" w:rsidRPr="001A62FE" w:rsidRDefault="00D53DC5" w:rsidP="00D53D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Panélistes :</w:t>
            </w:r>
          </w:p>
          <w:p w:rsidR="00D53DC5" w:rsidRPr="002B4CDC" w:rsidRDefault="00D53DC5" w:rsidP="002B4CDC">
            <w:pPr>
              <w:pStyle w:val="Paragraphedeliste"/>
              <w:numPr>
                <w:ilvl w:val="0"/>
                <w:numId w:val="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 xml:space="preserve">Monsieur </w:t>
            </w:r>
            <w:r w:rsidR="002B4CDC">
              <w:rPr>
                <w:rFonts w:ascii="Arial" w:hAnsi="Arial" w:cs="Arial"/>
              </w:rPr>
              <w:t>Aboubacar Koulibaly, expert UNDP</w:t>
            </w:r>
            <w:r w:rsidRPr="001A62FE">
              <w:rPr>
                <w:rFonts w:ascii="Arial" w:hAnsi="Arial" w:cs="Arial"/>
              </w:rPr>
              <w:t> </w:t>
            </w:r>
          </w:p>
          <w:p w:rsidR="00D53DC5" w:rsidRPr="001A62FE" w:rsidRDefault="00D53DC5" w:rsidP="00D53DC5">
            <w:pPr>
              <w:pStyle w:val="Paragraphedeliste"/>
              <w:numPr>
                <w:ilvl w:val="0"/>
                <w:numId w:val="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1A62FE">
              <w:rPr>
                <w:rFonts w:ascii="Arial" w:hAnsi="Arial" w:cs="Arial"/>
                <w:lang w:val="en-US"/>
              </w:rPr>
              <w:t xml:space="preserve">Madame Christiana Tah, Ministre Justice  Liberia </w:t>
            </w:r>
          </w:p>
          <w:p w:rsidR="00D53DC5" w:rsidRPr="002B4CDC" w:rsidRDefault="00D53DC5" w:rsidP="00D53DC5">
            <w:pPr>
              <w:pStyle w:val="Paragraphedeliste"/>
              <w:numPr>
                <w:ilvl w:val="0"/>
                <w:numId w:val="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Abderahman</w:t>
            </w:r>
            <w:r w:rsidR="008B5F05">
              <w:rPr>
                <w:rFonts w:ascii="Arial" w:hAnsi="Arial" w:cs="Arial"/>
              </w:rPr>
              <w:t>e</w:t>
            </w:r>
            <w:r w:rsidRPr="001A62FE">
              <w:rPr>
                <w:rFonts w:ascii="Arial" w:hAnsi="Arial" w:cs="Arial"/>
              </w:rPr>
              <w:t xml:space="preserve"> El Yessa, Expert PNUD NY</w:t>
            </w:r>
          </w:p>
          <w:p w:rsidR="002B4CDC" w:rsidRPr="001A62FE" w:rsidRDefault="002B4CDC" w:rsidP="00D53DC5">
            <w:pPr>
              <w:pStyle w:val="Paragraphedeliste"/>
              <w:numPr>
                <w:ilvl w:val="0"/>
                <w:numId w:val="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Hassane Diané , Expert Cote d’Ivoire</w:t>
            </w:r>
          </w:p>
          <w:p w:rsidR="00D53DC5" w:rsidRPr="001A62FE" w:rsidRDefault="00D53DC5" w:rsidP="00D53DC5">
            <w:pPr>
              <w:pStyle w:val="Paragraphedeliste"/>
              <w:numPr>
                <w:ilvl w:val="0"/>
                <w:numId w:val="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</w:rPr>
              <w:t>Monsieur Cire Aly B</w:t>
            </w:r>
            <w:r w:rsidR="00063D27" w:rsidRPr="001A62FE">
              <w:rPr>
                <w:rFonts w:ascii="Arial" w:hAnsi="Arial" w:cs="Arial"/>
              </w:rPr>
              <w:t>a</w:t>
            </w:r>
            <w:r w:rsidRPr="001A62FE">
              <w:rPr>
                <w:rFonts w:ascii="Arial" w:hAnsi="Arial" w:cs="Arial"/>
              </w:rPr>
              <w:t xml:space="preserve">, Administrateur des chambres africaines extraordinaires </w:t>
            </w:r>
          </w:p>
          <w:p w:rsidR="00990D6F" w:rsidRPr="001A62FE" w:rsidRDefault="00990D6F" w:rsidP="00D53DC5">
            <w:pPr>
              <w:pStyle w:val="Paragraphedeliste"/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7B54" w:rsidRPr="00E37B54" w:rsidRDefault="00822927" w:rsidP="00E37B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37B54">
              <w:rPr>
                <w:rFonts w:ascii="Arial" w:hAnsi="Arial" w:cs="Arial"/>
                <w:b/>
              </w:rPr>
              <w:t>Modérateur</w:t>
            </w:r>
            <w:r w:rsidRPr="00E37B54">
              <w:rPr>
                <w:rFonts w:ascii="Arial" w:hAnsi="Arial" w:cs="Arial"/>
              </w:rPr>
              <w:t xml:space="preserve"> : </w:t>
            </w:r>
            <w:r w:rsidR="00E37B54" w:rsidRPr="00E37B54">
              <w:rPr>
                <w:rFonts w:ascii="Arial" w:hAnsi="Arial" w:cs="Arial"/>
              </w:rPr>
              <w:t>Monsieur Sidiki Kaba, Ministre de la Justice du Sénégal ;</w:t>
            </w:r>
          </w:p>
          <w:p w:rsidR="00240B28" w:rsidRPr="001A62FE" w:rsidRDefault="00240B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="006C389D" w:rsidRPr="001A62FE" w:rsidRDefault="00B01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1A62FE">
              <w:rPr>
                <w:rFonts w:ascii="Arial" w:hAnsi="Arial" w:cs="Arial"/>
                <w:b/>
                <w:color w:val="000000"/>
              </w:rPr>
              <w:t>C</w:t>
            </w:r>
            <w:r w:rsidR="00240B28" w:rsidRPr="001A62FE">
              <w:rPr>
                <w:rFonts w:ascii="Arial" w:hAnsi="Arial" w:cs="Arial"/>
                <w:b/>
                <w:color w:val="000000"/>
              </w:rPr>
              <w:t xml:space="preserve">o-rapporteur </w:t>
            </w:r>
          </w:p>
          <w:p w:rsidR="006C389D" w:rsidRPr="001A62FE" w:rsidRDefault="006C38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 xml:space="preserve"> Babacar Diouf</w:t>
            </w: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0B28" w:rsidRPr="001A62FE" w:rsidTr="00595E4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1A62FE" w:rsidP="001A62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17h30 – 18h30  </w:t>
            </w:r>
          </w:p>
        </w:tc>
        <w:tc>
          <w:tcPr>
            <w:tcW w:w="3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990D6F" w:rsidRPr="001A62FE" w:rsidRDefault="00EA0614" w:rsidP="00EA06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DEBATS</w:t>
            </w:r>
          </w:p>
        </w:tc>
        <w:tc>
          <w:tcPr>
            <w:tcW w:w="11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822927" w:rsidRPr="001A62FE" w:rsidRDefault="008229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2927" w:rsidRPr="001A62FE" w:rsidTr="002A3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22927" w:rsidRPr="001A62FE" w:rsidRDefault="007F700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18h30</w:t>
            </w:r>
          </w:p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7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>PAUSE CAFE  ET FIN DE LA JOURNEE</w:t>
            </w:r>
          </w:p>
        </w:tc>
      </w:tr>
      <w:tr w:rsidR="001A62FE" w:rsidRPr="001A62FE" w:rsidTr="00595E44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95E44" w:rsidRPr="00D17823" w:rsidRDefault="00595E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A62FE" w:rsidRPr="001A62FE" w:rsidRDefault="001A62F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20h30 – 23h00</w:t>
            </w:r>
          </w:p>
        </w:tc>
        <w:tc>
          <w:tcPr>
            <w:tcW w:w="427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595E44" w:rsidRDefault="00595E44" w:rsidP="001A6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62FE" w:rsidRPr="001A62FE" w:rsidRDefault="001A62FE" w:rsidP="00595E4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DINER DE GALA – NETWORKING AU RADISSON BLU</w:t>
            </w:r>
          </w:p>
        </w:tc>
      </w:tr>
    </w:tbl>
    <w:p w:rsidR="00822927" w:rsidRPr="001A62FE" w:rsidRDefault="00822927" w:rsidP="00822927">
      <w:pPr>
        <w:rPr>
          <w:rFonts w:ascii="Arial" w:hAnsi="Arial" w:cs="Arial"/>
        </w:rPr>
      </w:pPr>
      <w:r w:rsidRPr="001A62FE">
        <w:rPr>
          <w:rFonts w:ascii="Arial" w:hAnsi="Arial" w:cs="Arial"/>
          <w:b/>
          <w:bCs/>
        </w:rPr>
        <w:br w:type="page"/>
      </w:r>
      <w:bookmarkStart w:id="0" w:name="_GoBack"/>
      <w:bookmarkEnd w:id="0"/>
    </w:p>
    <w:tbl>
      <w:tblPr>
        <w:tblStyle w:val="Listemoyenne1-Accent3"/>
        <w:tblW w:w="5752" w:type="pct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5782"/>
        <w:gridCol w:w="3260"/>
      </w:tblGrid>
      <w:tr w:rsidR="00822927" w:rsidRPr="001A62FE" w:rsidTr="00623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br w:type="page"/>
            </w:r>
          </w:p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2FE">
              <w:rPr>
                <w:rFonts w:ascii="Arial" w:hAnsi="Arial" w:cs="Arial"/>
                <w:sz w:val="24"/>
                <w:szCs w:val="24"/>
              </w:rPr>
              <w:t>JOUR  3 Jeudi 04 juin 2015</w:t>
            </w:r>
          </w:p>
        </w:tc>
      </w:tr>
      <w:tr w:rsidR="00822927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2927" w:rsidRPr="001A62FE" w:rsidRDefault="00C705DB" w:rsidP="00C705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09h00-</w:t>
            </w:r>
            <w:r w:rsidR="00822927" w:rsidRPr="001A62FE">
              <w:rPr>
                <w:rFonts w:ascii="Arial" w:hAnsi="Arial" w:cs="Arial"/>
                <w:sz w:val="20"/>
                <w:szCs w:val="20"/>
                <w:lang w:val="en-US"/>
              </w:rPr>
              <w:t>10h</w:t>
            </w: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822927" w:rsidRPr="001A62F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53DC5" w:rsidRPr="001A62FE" w:rsidRDefault="00D53DC5" w:rsidP="00D53D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BO1) </w:t>
            </w:r>
            <w:r w:rsidRPr="001A62FE">
              <w:rPr>
                <w:rFonts w:ascii="Arial" w:hAnsi="Arial" w:cs="Arial"/>
                <w:b/>
                <w:u w:val="single"/>
              </w:rPr>
              <w:t xml:space="preserve">Session plénière </w:t>
            </w: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Synthèse des travaux du JOUR 1 et JOUR 2</w:t>
            </w:r>
          </w:p>
        </w:tc>
        <w:tc>
          <w:tcPr>
            <w:tcW w:w="1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Rapporteurs</w:t>
            </w:r>
          </w:p>
        </w:tc>
      </w:tr>
      <w:tr w:rsidR="00822927" w:rsidRPr="001A62FE" w:rsidTr="006239E8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 w:rsidP="00C705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t>10h</w:t>
            </w:r>
            <w:r w:rsidR="00C705DB" w:rsidRPr="001A62FE">
              <w:rPr>
                <w:rFonts w:ascii="Arial" w:hAnsi="Arial" w:cs="Arial"/>
                <w:sz w:val="20"/>
                <w:szCs w:val="20"/>
              </w:rPr>
              <w:t>00-</w:t>
            </w:r>
            <w:r w:rsidRPr="001A62FE">
              <w:rPr>
                <w:rFonts w:ascii="Arial" w:hAnsi="Arial" w:cs="Arial"/>
                <w:sz w:val="20"/>
                <w:szCs w:val="20"/>
              </w:rPr>
              <w:t>1</w:t>
            </w:r>
            <w:r w:rsidR="00C71A14" w:rsidRPr="001A62FE">
              <w:rPr>
                <w:rFonts w:ascii="Arial" w:hAnsi="Arial" w:cs="Arial"/>
                <w:sz w:val="20"/>
                <w:szCs w:val="20"/>
              </w:rPr>
              <w:t>0</w:t>
            </w:r>
            <w:r w:rsidR="00C705DB" w:rsidRPr="001A62FE">
              <w:rPr>
                <w:rFonts w:ascii="Arial" w:hAnsi="Arial" w:cs="Arial"/>
                <w:sz w:val="20"/>
                <w:szCs w:val="20"/>
              </w:rPr>
              <w:t>h30</w:t>
            </w:r>
          </w:p>
        </w:tc>
        <w:tc>
          <w:tcPr>
            <w:tcW w:w="42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822927" w:rsidRPr="001A62FE" w:rsidRDefault="008229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22927" w:rsidRPr="001A62FE" w:rsidRDefault="00822927" w:rsidP="00EA061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bCs/>
                <w:sz w:val="24"/>
                <w:szCs w:val="24"/>
              </w:rPr>
              <w:t>PAUSE CAFE</w:t>
            </w:r>
          </w:p>
        </w:tc>
      </w:tr>
      <w:tr w:rsidR="00822927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2FE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822927" w:rsidRPr="001A62FE" w:rsidRDefault="00822927" w:rsidP="00C705D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C71A14" w:rsidRPr="001A62FE">
              <w:rPr>
                <w:rFonts w:ascii="Arial" w:hAnsi="Arial" w:cs="Arial"/>
                <w:sz w:val="20"/>
                <w:szCs w:val="20"/>
                <w:lang w:val="en-US"/>
              </w:rPr>
              <w:t>0h</w:t>
            </w:r>
            <w:r w:rsidR="00C705DB" w:rsidRPr="001A62FE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6C2E97" w:rsidRPr="001A62FE">
              <w:rPr>
                <w:rFonts w:ascii="Arial" w:hAnsi="Arial" w:cs="Arial"/>
                <w:sz w:val="20"/>
                <w:szCs w:val="20"/>
                <w:lang w:val="en-US"/>
              </w:rPr>
              <w:t xml:space="preserve"> –</w:t>
            </w:r>
            <w:r w:rsidR="00C705DB" w:rsidRPr="001A62FE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C705DB" w:rsidRPr="001A62FE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39E8" w:rsidRPr="001A62FE" w:rsidRDefault="006239E8" w:rsidP="002628E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D53DC5" w:rsidRPr="001A62FE" w:rsidRDefault="00D53DC5" w:rsidP="00D53DC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AO1)   </w:t>
            </w:r>
            <w:r w:rsidRPr="001A62FE">
              <w:rPr>
                <w:rFonts w:ascii="Arial" w:hAnsi="Arial" w:cs="Arial"/>
                <w:b/>
                <w:u w:val="single"/>
              </w:rPr>
              <w:t>Sessions parallèles</w:t>
            </w:r>
          </w:p>
          <w:p w:rsidR="00822927" w:rsidRPr="001A62FE" w:rsidRDefault="0082292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6239E8" w:rsidRPr="001A62FE" w:rsidRDefault="00822927" w:rsidP="00CD6F3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</w:rPr>
              <w:t xml:space="preserve">Session 1 : Conférence ministérielle: </w:t>
            </w:r>
            <w:r w:rsidRPr="001A62FE">
              <w:rPr>
                <w:rFonts w:ascii="Arial" w:hAnsi="Arial" w:cs="Arial"/>
              </w:rPr>
              <w:t xml:space="preserve">Quelle feuille de route pour le </w:t>
            </w:r>
            <w:r w:rsidR="00CD6F37" w:rsidRPr="001A62FE">
              <w:rPr>
                <w:rFonts w:ascii="Arial" w:hAnsi="Arial" w:cs="Arial"/>
              </w:rPr>
              <w:t>renforcement</w:t>
            </w:r>
            <w:r w:rsidRPr="001A62FE">
              <w:rPr>
                <w:rFonts w:ascii="Arial" w:hAnsi="Arial" w:cs="Arial"/>
              </w:rPr>
              <w:t xml:space="preserve"> de l’état de droit et la lutte contre la corruption ?</w:t>
            </w:r>
          </w:p>
        </w:tc>
        <w:tc>
          <w:tcPr>
            <w:tcW w:w="1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 w:rsidP="00CD6F3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 xml:space="preserve">Qatar / PNUD / </w:t>
            </w:r>
          </w:p>
        </w:tc>
      </w:tr>
      <w:tr w:rsidR="00822927" w:rsidRPr="001A62FE" w:rsidTr="001A62FE">
        <w:trPr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22927" w:rsidRPr="001A62FE" w:rsidRDefault="008229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984B4A" w:rsidRPr="001A62FE" w:rsidRDefault="00984B4A" w:rsidP="00984B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</w:t>
            </w:r>
            <w:r w:rsidR="00562C97" w:rsidRPr="001A62FE">
              <w:rPr>
                <w:rFonts w:ascii="Arial" w:hAnsi="Arial" w:cs="Arial"/>
                <w:b/>
                <w:color w:val="FF0000"/>
              </w:rPr>
              <w:t>B</w:t>
            </w:r>
            <w:r w:rsidRPr="001A62FE">
              <w:rPr>
                <w:rFonts w:ascii="Arial" w:hAnsi="Arial" w:cs="Arial"/>
                <w:b/>
                <w:color w:val="FF0000"/>
              </w:rPr>
              <w:t>O1)</w:t>
            </w:r>
          </w:p>
          <w:p w:rsidR="00822927" w:rsidRPr="001A62FE" w:rsidRDefault="0082292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Session 2</w:t>
            </w:r>
            <w:r w:rsidRPr="001A62FE">
              <w:rPr>
                <w:rFonts w:ascii="Arial" w:hAnsi="Arial" w:cs="Arial"/>
                <w:b/>
              </w:rPr>
              <w:t xml:space="preserve"> : </w:t>
            </w:r>
            <w:r w:rsidRPr="001A62FE">
              <w:rPr>
                <w:rFonts w:ascii="Arial" w:hAnsi="Arial" w:cs="Arial"/>
              </w:rPr>
              <w:t>Travaux de rédaction du communiqué final</w:t>
            </w:r>
          </w:p>
          <w:p w:rsidR="002628E9" w:rsidRPr="001A62FE" w:rsidRDefault="002628E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628E9" w:rsidRPr="001A62FE" w:rsidRDefault="002628E9" w:rsidP="00984B4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984B4A" w:rsidRPr="001A62FE" w:rsidRDefault="006C2E97" w:rsidP="00984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Président </w:t>
            </w:r>
            <w:r w:rsidR="00822927" w:rsidRPr="001A62FE">
              <w:rPr>
                <w:rFonts w:ascii="Arial" w:hAnsi="Arial" w:cs="Arial"/>
                <w:b/>
              </w:rPr>
              <w:t xml:space="preserve">: </w:t>
            </w:r>
            <w:r w:rsidR="00984B4A" w:rsidRPr="001A62FE">
              <w:rPr>
                <w:rFonts w:ascii="Arial" w:hAnsi="Arial" w:cs="Arial"/>
              </w:rPr>
              <w:t>Prof</w:t>
            </w:r>
          </w:p>
          <w:p w:rsidR="00240B28" w:rsidRPr="001A62FE" w:rsidRDefault="00822927" w:rsidP="00984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Abdoulaye D</w:t>
            </w:r>
            <w:r w:rsidR="00063D27" w:rsidRPr="001A62FE">
              <w:rPr>
                <w:rFonts w:ascii="Arial" w:hAnsi="Arial" w:cs="Arial"/>
              </w:rPr>
              <w:t>ieye</w:t>
            </w:r>
            <w:r w:rsidRPr="001A62FE">
              <w:rPr>
                <w:rFonts w:ascii="Arial" w:hAnsi="Arial" w:cs="Arial"/>
              </w:rPr>
              <w:t>, Professeur de droi</w:t>
            </w:r>
            <w:r w:rsidR="00984B4A" w:rsidRPr="001A62FE">
              <w:rPr>
                <w:rFonts w:ascii="Arial" w:hAnsi="Arial" w:cs="Arial"/>
              </w:rPr>
              <w:t>t</w:t>
            </w:r>
          </w:p>
          <w:p w:rsidR="00984B4A" w:rsidRPr="001A62FE" w:rsidRDefault="00984B4A" w:rsidP="00984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84B4A" w:rsidRPr="001A62FE" w:rsidRDefault="00D53DC5" w:rsidP="00984B4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Co rapporteur : A</w:t>
            </w:r>
            <w:r w:rsidR="00984B4A" w:rsidRPr="001A62FE">
              <w:rPr>
                <w:rFonts w:ascii="Arial" w:hAnsi="Arial" w:cs="Arial"/>
                <w:b/>
              </w:rPr>
              <w:t>ssane Seck</w:t>
            </w:r>
          </w:p>
        </w:tc>
      </w:tr>
      <w:tr w:rsidR="00C705DB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05DB" w:rsidRPr="001A62FE" w:rsidRDefault="00C705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12h30 –13h30</w:t>
            </w:r>
          </w:p>
        </w:tc>
        <w:tc>
          <w:tcPr>
            <w:tcW w:w="2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239E8" w:rsidRPr="001A62FE" w:rsidRDefault="006239E8" w:rsidP="00F8591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  <w:p w:rsidR="00C705DB" w:rsidRPr="001A62FE" w:rsidRDefault="00D53DC5" w:rsidP="00F8591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BO1)    </w:t>
            </w:r>
            <w:r w:rsidR="00C705DB" w:rsidRPr="001A62FE">
              <w:rPr>
                <w:rFonts w:ascii="Arial" w:hAnsi="Arial" w:cs="Arial"/>
                <w:b/>
                <w:u w:val="single"/>
              </w:rPr>
              <w:t>Session plénière</w:t>
            </w:r>
            <w:r w:rsidR="001E2E9F" w:rsidRPr="001A62F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C705DB" w:rsidRPr="001A62FE" w:rsidRDefault="00C705DB" w:rsidP="00C705D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Validation du communiqué final par les participants</w:t>
            </w:r>
          </w:p>
          <w:p w:rsidR="006239E8" w:rsidRPr="001A62FE" w:rsidRDefault="006239E8" w:rsidP="00C705D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404A" w:rsidRPr="001A62FE" w:rsidRDefault="00DC40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C705DB" w:rsidRPr="001A62FE" w:rsidRDefault="00C705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 xml:space="preserve">Président de séance : </w:t>
            </w:r>
            <w:r w:rsidRPr="001A62FE">
              <w:rPr>
                <w:rFonts w:ascii="Arial" w:hAnsi="Arial" w:cs="Arial"/>
              </w:rPr>
              <w:t>QATAR</w:t>
            </w:r>
            <w:r w:rsidRPr="001A62FE">
              <w:rPr>
                <w:rFonts w:ascii="Arial" w:hAnsi="Arial" w:cs="Arial"/>
                <w:b/>
              </w:rPr>
              <w:t>/ PNUD</w:t>
            </w:r>
          </w:p>
        </w:tc>
      </w:tr>
      <w:tr w:rsidR="00822927" w:rsidRPr="001A62FE" w:rsidTr="006239E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 w:rsidP="00C705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13h</w:t>
            </w:r>
            <w:r w:rsidR="00C705DB" w:rsidRPr="001A62FE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6C2E97" w:rsidRPr="001A62FE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C705DB" w:rsidRPr="001A62F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9B7E67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42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822927" w:rsidRPr="001A62FE" w:rsidRDefault="0082292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  <w:lang w:val="en"/>
              </w:rPr>
              <w:t>PAUSE DEJEUNER</w:t>
            </w:r>
          </w:p>
        </w:tc>
      </w:tr>
      <w:tr w:rsidR="00822927" w:rsidRPr="001A62FE" w:rsidTr="001A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2927" w:rsidRPr="001A62FE" w:rsidRDefault="00C705DB" w:rsidP="00C705D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6C2E97" w:rsidRPr="001A62FE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6C2E97" w:rsidRPr="001A62FE">
              <w:rPr>
                <w:rFonts w:ascii="Arial" w:hAnsi="Arial" w:cs="Arial"/>
                <w:sz w:val="20"/>
                <w:szCs w:val="20"/>
                <w:lang w:val="en-US"/>
              </w:rPr>
              <w:t>0 –</w:t>
            </w:r>
            <w:r w:rsidRPr="001A62FE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 w:rsidR="00822927" w:rsidRPr="001A62FE">
              <w:rPr>
                <w:rFonts w:ascii="Arial" w:hAnsi="Arial" w:cs="Arial"/>
                <w:sz w:val="20"/>
                <w:szCs w:val="20"/>
                <w:lang w:val="en-US"/>
              </w:rPr>
              <w:t>h30</w:t>
            </w:r>
          </w:p>
        </w:tc>
        <w:tc>
          <w:tcPr>
            <w:tcW w:w="2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  <w:p w:rsidR="00822927" w:rsidRPr="001A62FE" w:rsidRDefault="00984B4A" w:rsidP="002628E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  <w:color w:val="FF0000"/>
              </w:rPr>
              <w:t xml:space="preserve">(Salle BO1)  </w:t>
            </w:r>
            <w:r w:rsidR="00822927" w:rsidRPr="001A62FE">
              <w:rPr>
                <w:rFonts w:ascii="Arial" w:hAnsi="Arial" w:cs="Arial"/>
                <w:b/>
              </w:rPr>
              <w:t>Cérémonie de clôture de la conférence</w:t>
            </w:r>
            <w:r w:rsidR="002628E9" w:rsidRPr="001A62FE">
              <w:rPr>
                <w:rFonts w:ascii="Arial" w:hAnsi="Arial" w:cs="Arial"/>
                <w:b/>
              </w:rPr>
              <w:t xml:space="preserve"> 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Recommandat</w:t>
            </w:r>
            <w:r w:rsidR="00267BF2" w:rsidRPr="001A62FE">
              <w:rPr>
                <w:rFonts w:ascii="Arial" w:hAnsi="Arial" w:cs="Arial"/>
              </w:rPr>
              <w:t>ions par le rapporteur général 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Conclusions et messages clés par Monsieur Sidiki K</w:t>
            </w:r>
            <w:r w:rsidR="00063D27" w:rsidRPr="001A62FE">
              <w:rPr>
                <w:rFonts w:ascii="Arial" w:hAnsi="Arial" w:cs="Arial"/>
              </w:rPr>
              <w:t>aba</w:t>
            </w:r>
            <w:r w:rsidRPr="001A62FE">
              <w:rPr>
                <w:rFonts w:ascii="Arial" w:hAnsi="Arial" w:cs="Arial"/>
              </w:rPr>
              <w:t>, Min</w:t>
            </w:r>
            <w:r w:rsidR="00267BF2" w:rsidRPr="001A62FE">
              <w:rPr>
                <w:rFonts w:ascii="Arial" w:hAnsi="Arial" w:cs="Arial"/>
              </w:rPr>
              <w:t>istre de la Justice du Sénégal 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Lectur</w:t>
            </w:r>
            <w:r w:rsidR="00267BF2" w:rsidRPr="001A62FE">
              <w:rPr>
                <w:rFonts w:ascii="Arial" w:hAnsi="Arial" w:cs="Arial"/>
              </w:rPr>
              <w:t>e du communiqué final par</w:t>
            </w:r>
            <w:r w:rsidR="00CD6F37" w:rsidRPr="001A62FE">
              <w:rPr>
                <w:rFonts w:ascii="Arial" w:hAnsi="Arial" w:cs="Arial"/>
              </w:rPr>
              <w:t xml:space="preserve"> le</w:t>
            </w:r>
            <w:r w:rsidR="00267BF2" w:rsidRPr="001A62FE">
              <w:rPr>
                <w:rFonts w:ascii="Arial" w:hAnsi="Arial" w:cs="Arial"/>
              </w:rPr>
              <w:t xml:space="preserve"> PNUD 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Adoption du communiqué final.</w:t>
            </w:r>
          </w:p>
          <w:p w:rsidR="006C2E97" w:rsidRPr="001A62FE" w:rsidRDefault="006C2E97" w:rsidP="006C2E9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1A62FE">
              <w:rPr>
                <w:rFonts w:ascii="Arial" w:hAnsi="Arial" w:cs="Arial"/>
                <w:b/>
                <w:u w:val="single"/>
              </w:rPr>
              <w:t>Allocutions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Allocution de Dr. Ali bin Fetais Al-Mar</w:t>
            </w:r>
            <w:r w:rsidR="00267BF2" w:rsidRPr="001A62FE">
              <w:rPr>
                <w:rFonts w:ascii="Arial" w:hAnsi="Arial" w:cs="Arial"/>
              </w:rPr>
              <w:t>ri, Procureur Général du Qatar </w:t>
            </w:r>
          </w:p>
          <w:p w:rsidR="00822927" w:rsidRPr="001A62FE" w:rsidRDefault="00822927" w:rsidP="00526E9E">
            <w:pPr>
              <w:pStyle w:val="Paragraphedeliste"/>
              <w:numPr>
                <w:ilvl w:val="0"/>
                <w:numId w:val="7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62FE">
              <w:rPr>
                <w:rFonts w:ascii="Arial" w:hAnsi="Arial" w:cs="Arial"/>
              </w:rPr>
              <w:t>Discours de clôture de Monsieur Mohammed Boun Abdallah D</w:t>
            </w:r>
            <w:r w:rsidR="00063D27" w:rsidRPr="001A62FE">
              <w:rPr>
                <w:rFonts w:ascii="Arial" w:hAnsi="Arial" w:cs="Arial"/>
              </w:rPr>
              <w:t>ionne</w:t>
            </w:r>
            <w:r w:rsidR="00267BF2" w:rsidRPr="001A62FE">
              <w:rPr>
                <w:rFonts w:ascii="Arial" w:hAnsi="Arial" w:cs="Arial"/>
              </w:rPr>
              <w:t>, Premier Ministre du Sénégal </w:t>
            </w:r>
          </w:p>
          <w:p w:rsidR="00822927" w:rsidRPr="001A62FE" w:rsidRDefault="00822927">
            <w:pPr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822927" w:rsidRPr="001A62FE" w:rsidRDefault="00822927">
            <w:pPr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Fin des travaux</w:t>
            </w:r>
          </w:p>
          <w:p w:rsidR="00822927" w:rsidRPr="001A62FE" w:rsidRDefault="00822927">
            <w:pPr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D6F37" w:rsidRPr="001A62FE" w:rsidRDefault="00CD6F3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>Monsieur Mohamed Boun Abdellah D</w:t>
            </w:r>
            <w:r w:rsidR="00063D27" w:rsidRPr="001A62FE">
              <w:rPr>
                <w:rFonts w:ascii="Arial" w:hAnsi="Arial" w:cs="Arial"/>
                <w:b/>
                <w:sz w:val="24"/>
                <w:szCs w:val="24"/>
              </w:rPr>
              <w:t>ionne</w:t>
            </w:r>
            <w:r w:rsidRPr="001A62F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22927" w:rsidRPr="001A62FE" w:rsidRDefault="00822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A62FE">
              <w:rPr>
                <w:rFonts w:ascii="Arial" w:hAnsi="Arial" w:cs="Arial"/>
                <w:b/>
                <w:sz w:val="24"/>
                <w:szCs w:val="24"/>
              </w:rPr>
              <w:t>Premier Ministre du Sénégal</w:t>
            </w:r>
          </w:p>
          <w:p w:rsidR="00984B4A" w:rsidRPr="001A62FE" w:rsidRDefault="00984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560FC" w:rsidRPr="001A62FE" w:rsidRDefault="00984B4A" w:rsidP="00984B4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A62FE">
              <w:rPr>
                <w:rFonts w:ascii="Arial" w:hAnsi="Arial" w:cs="Arial"/>
                <w:b/>
              </w:rPr>
              <w:t>C</w:t>
            </w:r>
            <w:r w:rsidR="00C560FC" w:rsidRPr="001A62FE">
              <w:rPr>
                <w:rFonts w:ascii="Arial" w:hAnsi="Arial" w:cs="Arial"/>
                <w:b/>
              </w:rPr>
              <w:t xml:space="preserve">o-rapporteur : </w:t>
            </w:r>
            <w:r w:rsidRPr="001A62FE">
              <w:rPr>
                <w:rFonts w:ascii="Arial" w:hAnsi="Arial" w:cs="Arial"/>
                <w:b/>
              </w:rPr>
              <w:t>Babacar Diouf</w:t>
            </w:r>
          </w:p>
        </w:tc>
      </w:tr>
      <w:tr w:rsidR="00822927" w:rsidRPr="001A62FE" w:rsidTr="006239E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A62FE">
              <w:rPr>
                <w:rFonts w:ascii="Arial" w:hAnsi="Arial" w:cs="Arial"/>
                <w:color w:val="0070C0"/>
                <w:sz w:val="24"/>
                <w:szCs w:val="24"/>
              </w:rPr>
              <w:t>FIN DES TRAVAUX</w:t>
            </w:r>
          </w:p>
          <w:p w:rsidR="00822927" w:rsidRPr="001A62FE" w:rsidRDefault="00822927">
            <w:pPr>
              <w:spacing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A62FE">
              <w:rPr>
                <w:rFonts w:ascii="Arial" w:hAnsi="Arial" w:cs="Arial"/>
                <w:color w:val="0070C0"/>
                <w:sz w:val="24"/>
                <w:szCs w:val="24"/>
              </w:rPr>
              <w:t>DEPART DES PARTICIPANTS</w:t>
            </w:r>
          </w:p>
          <w:p w:rsidR="006239E8" w:rsidRPr="001A62FE" w:rsidRDefault="006239E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114" w:rsidRPr="001A62FE" w:rsidRDefault="00096114">
      <w:pPr>
        <w:rPr>
          <w:rFonts w:ascii="Arial" w:hAnsi="Arial" w:cs="Arial"/>
        </w:rPr>
      </w:pPr>
    </w:p>
    <w:sectPr w:rsidR="00096114" w:rsidRPr="001A62FE" w:rsidSect="00AC4775">
      <w:footerReference w:type="default" r:id="rId7"/>
      <w:pgSz w:w="11906" w:h="16838"/>
      <w:pgMar w:top="73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35" w:rsidRDefault="002D0F35" w:rsidP="00C33631">
      <w:pPr>
        <w:spacing w:after="0" w:line="240" w:lineRule="auto"/>
      </w:pPr>
      <w:r>
        <w:separator/>
      </w:r>
    </w:p>
  </w:endnote>
  <w:endnote w:type="continuationSeparator" w:id="0">
    <w:p w:rsidR="002D0F35" w:rsidRDefault="002D0F35" w:rsidP="00C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312680"/>
      <w:docPartObj>
        <w:docPartGallery w:val="Page Numbers (Bottom of Page)"/>
        <w:docPartUnique/>
      </w:docPartObj>
    </w:sdtPr>
    <w:sdtEndPr/>
    <w:sdtContent>
      <w:p w:rsidR="006C48D4" w:rsidRDefault="006C48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457">
          <w:rPr>
            <w:noProof/>
          </w:rPr>
          <w:t>4</w:t>
        </w:r>
        <w:r>
          <w:fldChar w:fldCharType="end"/>
        </w:r>
      </w:p>
    </w:sdtContent>
  </w:sdt>
  <w:p w:rsidR="00C33631" w:rsidRDefault="00C336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35" w:rsidRDefault="002D0F35" w:rsidP="00C33631">
      <w:pPr>
        <w:spacing w:after="0" w:line="240" w:lineRule="auto"/>
      </w:pPr>
      <w:r>
        <w:separator/>
      </w:r>
    </w:p>
  </w:footnote>
  <w:footnote w:type="continuationSeparator" w:id="0">
    <w:p w:rsidR="002D0F35" w:rsidRDefault="002D0F35" w:rsidP="00C3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7F7"/>
    <w:multiLevelType w:val="hybridMultilevel"/>
    <w:tmpl w:val="93EEA6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78DF"/>
    <w:multiLevelType w:val="hybridMultilevel"/>
    <w:tmpl w:val="96526F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70486"/>
    <w:multiLevelType w:val="hybridMultilevel"/>
    <w:tmpl w:val="F11454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70FB2"/>
    <w:multiLevelType w:val="hybridMultilevel"/>
    <w:tmpl w:val="C9683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476E"/>
    <w:multiLevelType w:val="hybridMultilevel"/>
    <w:tmpl w:val="A7029BAE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44703E3D"/>
    <w:multiLevelType w:val="hybridMultilevel"/>
    <w:tmpl w:val="F124A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A4526C"/>
    <w:multiLevelType w:val="hybridMultilevel"/>
    <w:tmpl w:val="9C20F7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27"/>
    <w:rsid w:val="00001B4C"/>
    <w:rsid w:val="00005C45"/>
    <w:rsid w:val="00047836"/>
    <w:rsid w:val="00063D27"/>
    <w:rsid w:val="00083B47"/>
    <w:rsid w:val="00090FA0"/>
    <w:rsid w:val="00096114"/>
    <w:rsid w:val="00130D80"/>
    <w:rsid w:val="001368B3"/>
    <w:rsid w:val="00145ECA"/>
    <w:rsid w:val="00190BD9"/>
    <w:rsid w:val="001A62FE"/>
    <w:rsid w:val="001B28D2"/>
    <w:rsid w:val="001E2E9F"/>
    <w:rsid w:val="001F48D7"/>
    <w:rsid w:val="0021048F"/>
    <w:rsid w:val="00211623"/>
    <w:rsid w:val="002227B7"/>
    <w:rsid w:val="002346F0"/>
    <w:rsid w:val="00237E77"/>
    <w:rsid w:val="00240B28"/>
    <w:rsid w:val="0025197F"/>
    <w:rsid w:val="00257306"/>
    <w:rsid w:val="00257783"/>
    <w:rsid w:val="002628E9"/>
    <w:rsid w:val="00267B22"/>
    <w:rsid w:val="00267BF2"/>
    <w:rsid w:val="00276E3C"/>
    <w:rsid w:val="002A3788"/>
    <w:rsid w:val="002A6EB5"/>
    <w:rsid w:val="002A73E1"/>
    <w:rsid w:val="002B4CDC"/>
    <w:rsid w:val="002D0F35"/>
    <w:rsid w:val="002D152C"/>
    <w:rsid w:val="002E04B0"/>
    <w:rsid w:val="002E579C"/>
    <w:rsid w:val="002E69A4"/>
    <w:rsid w:val="002F1ED1"/>
    <w:rsid w:val="003045BC"/>
    <w:rsid w:val="0031653C"/>
    <w:rsid w:val="0038721A"/>
    <w:rsid w:val="00394BCA"/>
    <w:rsid w:val="003A1920"/>
    <w:rsid w:val="003C07F5"/>
    <w:rsid w:val="003C2EA1"/>
    <w:rsid w:val="003F122F"/>
    <w:rsid w:val="003F534A"/>
    <w:rsid w:val="00405B72"/>
    <w:rsid w:val="00414E4F"/>
    <w:rsid w:val="00435447"/>
    <w:rsid w:val="00455CE4"/>
    <w:rsid w:val="00461CBD"/>
    <w:rsid w:val="00472BFB"/>
    <w:rsid w:val="004A12A3"/>
    <w:rsid w:val="004D17B6"/>
    <w:rsid w:val="004E5856"/>
    <w:rsid w:val="00506D12"/>
    <w:rsid w:val="00510457"/>
    <w:rsid w:val="005131E0"/>
    <w:rsid w:val="00513636"/>
    <w:rsid w:val="005443E4"/>
    <w:rsid w:val="00562C97"/>
    <w:rsid w:val="00570ED8"/>
    <w:rsid w:val="00595E44"/>
    <w:rsid w:val="005A7B7B"/>
    <w:rsid w:val="005B7F52"/>
    <w:rsid w:val="005F69F0"/>
    <w:rsid w:val="006029E0"/>
    <w:rsid w:val="0060638E"/>
    <w:rsid w:val="006204BC"/>
    <w:rsid w:val="006239E8"/>
    <w:rsid w:val="0063485A"/>
    <w:rsid w:val="0063733F"/>
    <w:rsid w:val="00637CCA"/>
    <w:rsid w:val="00640027"/>
    <w:rsid w:val="00643AF4"/>
    <w:rsid w:val="00651C1D"/>
    <w:rsid w:val="00667AFE"/>
    <w:rsid w:val="006A3E46"/>
    <w:rsid w:val="006B7466"/>
    <w:rsid w:val="006C2E97"/>
    <w:rsid w:val="006C389D"/>
    <w:rsid w:val="006C48D4"/>
    <w:rsid w:val="006C674B"/>
    <w:rsid w:val="006E2B3E"/>
    <w:rsid w:val="0073376D"/>
    <w:rsid w:val="00735155"/>
    <w:rsid w:val="0073798D"/>
    <w:rsid w:val="0077284E"/>
    <w:rsid w:val="007A632D"/>
    <w:rsid w:val="007B4B85"/>
    <w:rsid w:val="007D0D85"/>
    <w:rsid w:val="007F0D7C"/>
    <w:rsid w:val="007F5E68"/>
    <w:rsid w:val="007F6BED"/>
    <w:rsid w:val="007F7007"/>
    <w:rsid w:val="00822927"/>
    <w:rsid w:val="008237C3"/>
    <w:rsid w:val="00850EC3"/>
    <w:rsid w:val="00851508"/>
    <w:rsid w:val="008570CF"/>
    <w:rsid w:val="00860EC8"/>
    <w:rsid w:val="008B12BD"/>
    <w:rsid w:val="008B5F05"/>
    <w:rsid w:val="008D0606"/>
    <w:rsid w:val="00900488"/>
    <w:rsid w:val="009846CE"/>
    <w:rsid w:val="00984B4A"/>
    <w:rsid w:val="00990D6F"/>
    <w:rsid w:val="009A1C62"/>
    <w:rsid w:val="009B128E"/>
    <w:rsid w:val="009B7E67"/>
    <w:rsid w:val="009C6D86"/>
    <w:rsid w:val="009D163D"/>
    <w:rsid w:val="009E2072"/>
    <w:rsid w:val="00A04267"/>
    <w:rsid w:val="00A116FC"/>
    <w:rsid w:val="00A16B82"/>
    <w:rsid w:val="00A62493"/>
    <w:rsid w:val="00AA1AD9"/>
    <w:rsid w:val="00AA2751"/>
    <w:rsid w:val="00AC4775"/>
    <w:rsid w:val="00B01BF2"/>
    <w:rsid w:val="00B545AD"/>
    <w:rsid w:val="00B6789C"/>
    <w:rsid w:val="00BD4FB4"/>
    <w:rsid w:val="00BE5F97"/>
    <w:rsid w:val="00BE71A9"/>
    <w:rsid w:val="00BE73FE"/>
    <w:rsid w:val="00C1548C"/>
    <w:rsid w:val="00C31327"/>
    <w:rsid w:val="00C33631"/>
    <w:rsid w:val="00C340E7"/>
    <w:rsid w:val="00C46495"/>
    <w:rsid w:val="00C560FC"/>
    <w:rsid w:val="00C61D13"/>
    <w:rsid w:val="00C705DB"/>
    <w:rsid w:val="00C71A14"/>
    <w:rsid w:val="00C96AB1"/>
    <w:rsid w:val="00CD6F37"/>
    <w:rsid w:val="00CE3ED0"/>
    <w:rsid w:val="00D00E5D"/>
    <w:rsid w:val="00D04A4E"/>
    <w:rsid w:val="00D17823"/>
    <w:rsid w:val="00D46BD1"/>
    <w:rsid w:val="00D53DC5"/>
    <w:rsid w:val="00D77B57"/>
    <w:rsid w:val="00D805A4"/>
    <w:rsid w:val="00DA5FE5"/>
    <w:rsid w:val="00DC404A"/>
    <w:rsid w:val="00E0124E"/>
    <w:rsid w:val="00E04357"/>
    <w:rsid w:val="00E05F79"/>
    <w:rsid w:val="00E30FB9"/>
    <w:rsid w:val="00E37B54"/>
    <w:rsid w:val="00EA0614"/>
    <w:rsid w:val="00EC1458"/>
    <w:rsid w:val="00EC4243"/>
    <w:rsid w:val="00ED7D5B"/>
    <w:rsid w:val="00EE11BB"/>
    <w:rsid w:val="00EE29E2"/>
    <w:rsid w:val="00EE44D3"/>
    <w:rsid w:val="00EE6196"/>
    <w:rsid w:val="00EE7A09"/>
    <w:rsid w:val="00F0002B"/>
    <w:rsid w:val="00F203DB"/>
    <w:rsid w:val="00F323BB"/>
    <w:rsid w:val="00F353B4"/>
    <w:rsid w:val="00F73C88"/>
    <w:rsid w:val="00F8591D"/>
    <w:rsid w:val="00F915EF"/>
    <w:rsid w:val="00FA44AE"/>
    <w:rsid w:val="00FB7B26"/>
    <w:rsid w:val="00FC5E5E"/>
    <w:rsid w:val="00FC6D08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8F262-6481-429A-A999-4CE6D302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2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927"/>
    <w:pPr>
      <w:ind w:left="720"/>
      <w:contextualSpacing/>
    </w:pPr>
  </w:style>
  <w:style w:type="table" w:styleId="Listemoyenne1-Accent3">
    <w:name w:val="Medium List 1 Accent 3"/>
    <w:basedOn w:val="TableauNormal"/>
    <w:uiPriority w:val="65"/>
    <w:semiHidden/>
    <w:unhideWhenUsed/>
    <w:rsid w:val="0082292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C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E5E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3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63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63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1240</Words>
  <Characters>6820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consultant</cp:lastModifiedBy>
  <cp:revision>9</cp:revision>
  <cp:lastPrinted>2015-05-26T16:34:00Z</cp:lastPrinted>
  <dcterms:created xsi:type="dcterms:W3CDTF">2015-05-31T21:52:00Z</dcterms:created>
  <dcterms:modified xsi:type="dcterms:W3CDTF">2015-06-01T14:10:00Z</dcterms:modified>
</cp:coreProperties>
</file>